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00537" w14:textId="77777777" w:rsidR="008221AE" w:rsidRPr="00B853EB" w:rsidRDefault="008221AE" w:rsidP="00013174">
      <w:pPr>
        <w:pStyle w:val="NoSpacing"/>
      </w:pPr>
    </w:p>
    <w:p w14:paraId="6B899DA2" w14:textId="77777777" w:rsidR="00C46E4A" w:rsidRDefault="00C46E4A" w:rsidP="00013174">
      <w:pPr>
        <w:rPr>
          <w:rFonts w:ascii="Arial" w:hAnsi="Arial" w:cs="Arial"/>
          <w:b/>
          <w:sz w:val="28"/>
          <w:szCs w:val="28"/>
        </w:rPr>
      </w:pPr>
    </w:p>
    <w:p w14:paraId="3C74FDE0" w14:textId="185AB976" w:rsidR="00013174" w:rsidRPr="00013174" w:rsidRDefault="007E12B2" w:rsidP="00013174">
      <w:pPr>
        <w:rPr>
          <w:rFonts w:ascii="Arial" w:hAnsi="Arial" w:cs="Arial"/>
          <w:b/>
          <w:sz w:val="28"/>
          <w:szCs w:val="28"/>
        </w:rPr>
      </w:pPr>
      <w:r>
        <w:rPr>
          <w:rFonts w:ascii="Arial" w:hAnsi="Arial" w:cs="Arial"/>
          <w:b/>
          <w:sz w:val="28"/>
          <w:szCs w:val="28"/>
        </w:rPr>
        <w:t>Policy A</w:t>
      </w:r>
      <w:r w:rsidR="00013174" w:rsidRPr="00013174">
        <w:rPr>
          <w:rFonts w:ascii="Arial" w:hAnsi="Arial" w:cs="Arial"/>
          <w:b/>
          <w:sz w:val="28"/>
          <w:szCs w:val="28"/>
        </w:rPr>
        <w:t>im</w:t>
      </w:r>
    </w:p>
    <w:p w14:paraId="6F3C4D9E" w14:textId="77777777" w:rsidR="00013174" w:rsidRPr="00013174" w:rsidRDefault="00013174" w:rsidP="009D2450">
      <w:pPr>
        <w:pStyle w:val="NoSpacing"/>
      </w:pPr>
    </w:p>
    <w:p w14:paraId="777A9F08" w14:textId="77777777" w:rsidR="00013174" w:rsidRPr="00F92C31" w:rsidRDefault="00013174" w:rsidP="00013174">
      <w:pPr>
        <w:rPr>
          <w:rFonts w:ascii="Arial" w:hAnsi="Arial" w:cs="Arial"/>
          <w:sz w:val="22"/>
          <w:szCs w:val="22"/>
        </w:rPr>
      </w:pPr>
      <w:r w:rsidRPr="00F92C31">
        <w:rPr>
          <w:rFonts w:ascii="Arial" w:hAnsi="Arial" w:cs="Arial"/>
          <w:sz w:val="22"/>
          <w:szCs w:val="22"/>
        </w:rPr>
        <w:t>The aim of this policy is to ensure that all children are protected from the harmful effects of the sun and are offered suitable protection at all times.  Outdoor play is an essential aspect of young children’s learning and development and we want all children and staff to enjoy spending time outside safely without the risk of the harmful effects of the sun by:</w:t>
      </w:r>
    </w:p>
    <w:p w14:paraId="3633E0D4" w14:textId="77777777" w:rsidR="00013174" w:rsidRPr="00F92C31" w:rsidRDefault="00013174" w:rsidP="00013174">
      <w:pPr>
        <w:numPr>
          <w:ilvl w:val="0"/>
          <w:numId w:val="16"/>
        </w:numPr>
        <w:rPr>
          <w:rFonts w:ascii="Arial" w:hAnsi="Arial" w:cs="Arial"/>
          <w:sz w:val="22"/>
          <w:szCs w:val="22"/>
        </w:rPr>
      </w:pPr>
      <w:r w:rsidRPr="00F92C31">
        <w:rPr>
          <w:rFonts w:ascii="Arial" w:hAnsi="Arial" w:cs="Arial"/>
          <w:sz w:val="22"/>
          <w:szCs w:val="22"/>
        </w:rPr>
        <w:t>ensuring children have access to shade throughout the day</w:t>
      </w:r>
    </w:p>
    <w:p w14:paraId="7F4506A5" w14:textId="77777777" w:rsidR="00013174" w:rsidRPr="001C2F57" w:rsidRDefault="00013174" w:rsidP="00013174">
      <w:pPr>
        <w:numPr>
          <w:ilvl w:val="0"/>
          <w:numId w:val="16"/>
        </w:numPr>
        <w:rPr>
          <w:rFonts w:ascii="Arial" w:hAnsi="Arial" w:cs="Arial"/>
          <w:sz w:val="22"/>
          <w:szCs w:val="22"/>
        </w:rPr>
      </w:pPr>
      <w:r w:rsidRPr="001C2F57">
        <w:rPr>
          <w:rFonts w:ascii="Arial" w:hAnsi="Arial" w:cs="Arial"/>
          <w:sz w:val="22"/>
          <w:szCs w:val="22"/>
        </w:rPr>
        <w:t>ensuring an effective sun</w:t>
      </w:r>
      <w:r w:rsidR="00C17F82" w:rsidRPr="001C2F57">
        <w:rPr>
          <w:rFonts w:ascii="Arial" w:hAnsi="Arial" w:cs="Arial"/>
          <w:sz w:val="22"/>
          <w:szCs w:val="22"/>
        </w:rPr>
        <w:t>screen</w:t>
      </w:r>
      <w:r w:rsidRPr="001C2F57">
        <w:rPr>
          <w:rFonts w:ascii="Arial" w:hAnsi="Arial" w:cs="Arial"/>
          <w:sz w:val="22"/>
          <w:szCs w:val="22"/>
        </w:rPr>
        <w:t xml:space="preserve"> is applied regularly throughout the day</w:t>
      </w:r>
    </w:p>
    <w:p w14:paraId="161CDBC9" w14:textId="253699B4" w:rsidR="00013174" w:rsidRPr="001C2F57" w:rsidRDefault="00013174" w:rsidP="00013174">
      <w:pPr>
        <w:numPr>
          <w:ilvl w:val="0"/>
          <w:numId w:val="16"/>
        </w:numPr>
        <w:rPr>
          <w:rFonts w:ascii="Arial" w:hAnsi="Arial" w:cs="Arial"/>
          <w:sz w:val="22"/>
          <w:szCs w:val="22"/>
        </w:rPr>
      </w:pPr>
      <w:r w:rsidRPr="001C2F57">
        <w:rPr>
          <w:rFonts w:ascii="Arial" w:hAnsi="Arial" w:cs="Arial"/>
          <w:sz w:val="22"/>
          <w:szCs w:val="22"/>
        </w:rPr>
        <w:t>ensuring children wear appropriate clothing</w:t>
      </w:r>
      <w:r w:rsidR="00EE229C" w:rsidRPr="001C2F57">
        <w:rPr>
          <w:rFonts w:ascii="Arial" w:hAnsi="Arial" w:cs="Arial"/>
          <w:sz w:val="22"/>
          <w:szCs w:val="22"/>
        </w:rPr>
        <w:t>, including a hat,</w:t>
      </w:r>
      <w:r w:rsidRPr="001C2F57">
        <w:rPr>
          <w:rFonts w:ascii="Arial" w:hAnsi="Arial" w:cs="Arial"/>
          <w:sz w:val="22"/>
          <w:szCs w:val="22"/>
        </w:rPr>
        <w:t xml:space="preserve"> during </w:t>
      </w:r>
      <w:r w:rsidR="00A51C82">
        <w:rPr>
          <w:rFonts w:ascii="Arial" w:hAnsi="Arial" w:cs="Arial"/>
          <w:sz w:val="22"/>
          <w:szCs w:val="22"/>
        </w:rPr>
        <w:t xml:space="preserve">the months March to October. </w:t>
      </w:r>
    </w:p>
    <w:p w14:paraId="6C285A99" w14:textId="77777777" w:rsidR="00EE229C" w:rsidRPr="001C2F57" w:rsidRDefault="00EE229C" w:rsidP="00013174">
      <w:pPr>
        <w:numPr>
          <w:ilvl w:val="0"/>
          <w:numId w:val="16"/>
        </w:numPr>
        <w:rPr>
          <w:rFonts w:ascii="Arial" w:hAnsi="Arial" w:cs="Arial"/>
          <w:sz w:val="22"/>
          <w:szCs w:val="22"/>
        </w:rPr>
      </w:pPr>
      <w:r w:rsidRPr="001C2F57">
        <w:rPr>
          <w:rFonts w:ascii="Arial" w:hAnsi="Arial" w:cs="Arial"/>
          <w:sz w:val="22"/>
          <w:szCs w:val="22"/>
        </w:rPr>
        <w:t>ensuring children have access to drinking water and keep hydrated</w:t>
      </w:r>
    </w:p>
    <w:p w14:paraId="6328A2B4" w14:textId="77777777" w:rsidR="00013174" w:rsidRPr="00F92C31" w:rsidRDefault="00013174" w:rsidP="00013174">
      <w:pPr>
        <w:numPr>
          <w:ilvl w:val="0"/>
          <w:numId w:val="16"/>
        </w:numPr>
        <w:rPr>
          <w:rFonts w:ascii="Arial" w:hAnsi="Arial" w:cs="Arial"/>
          <w:sz w:val="22"/>
          <w:szCs w:val="22"/>
        </w:rPr>
      </w:pPr>
      <w:r w:rsidRPr="00F92C31">
        <w:rPr>
          <w:rFonts w:ascii="Arial" w:hAnsi="Arial" w:cs="Arial"/>
          <w:sz w:val="22"/>
          <w:szCs w:val="22"/>
        </w:rPr>
        <w:t>working with parents, children and staff to achieve protection from the sun</w:t>
      </w:r>
    </w:p>
    <w:p w14:paraId="28F6CECD" w14:textId="77777777" w:rsidR="00013174" w:rsidRPr="00D5062C" w:rsidRDefault="00013174" w:rsidP="00013174">
      <w:pPr>
        <w:numPr>
          <w:ilvl w:val="0"/>
          <w:numId w:val="16"/>
        </w:numPr>
        <w:rPr>
          <w:rFonts w:ascii="Arial" w:hAnsi="Arial" w:cs="Arial"/>
          <w:sz w:val="22"/>
          <w:szCs w:val="22"/>
        </w:rPr>
      </w:pPr>
      <w:r w:rsidRPr="00F92C31">
        <w:rPr>
          <w:rFonts w:ascii="Arial" w:hAnsi="Arial" w:cs="Arial"/>
          <w:sz w:val="22"/>
          <w:szCs w:val="22"/>
        </w:rPr>
        <w:t xml:space="preserve">encouraging lifelong learning in respect of personal health and the sun. </w:t>
      </w:r>
    </w:p>
    <w:p w14:paraId="1F68482B" w14:textId="77777777" w:rsidR="00013174" w:rsidRPr="00013174" w:rsidRDefault="00013174" w:rsidP="00013174">
      <w:pPr>
        <w:pStyle w:val="NoSpacing"/>
        <w:rPr>
          <w:sz w:val="28"/>
          <w:szCs w:val="28"/>
        </w:rPr>
      </w:pPr>
    </w:p>
    <w:p w14:paraId="7EA56E36" w14:textId="77777777" w:rsidR="00013174" w:rsidRPr="00013174" w:rsidRDefault="00013174" w:rsidP="00013174">
      <w:pPr>
        <w:rPr>
          <w:rFonts w:ascii="Arial" w:hAnsi="Arial" w:cs="Arial"/>
          <w:b/>
          <w:sz w:val="28"/>
          <w:szCs w:val="28"/>
        </w:rPr>
      </w:pPr>
      <w:r w:rsidRPr="00013174">
        <w:rPr>
          <w:rFonts w:ascii="Arial" w:hAnsi="Arial" w:cs="Arial"/>
          <w:b/>
          <w:sz w:val="28"/>
          <w:szCs w:val="28"/>
        </w:rPr>
        <w:t>Procedures</w:t>
      </w:r>
    </w:p>
    <w:p w14:paraId="2B821098" w14:textId="77777777" w:rsidR="00013174" w:rsidRPr="009D2450" w:rsidRDefault="00013174" w:rsidP="009D2450">
      <w:pPr>
        <w:pStyle w:val="NoSpacing"/>
      </w:pPr>
    </w:p>
    <w:p w14:paraId="37C35E2D" w14:textId="77777777" w:rsidR="00013174" w:rsidRPr="00013174" w:rsidRDefault="00013174" w:rsidP="00013174">
      <w:pPr>
        <w:rPr>
          <w:rFonts w:ascii="Arial" w:hAnsi="Arial" w:cs="Arial"/>
          <w:b/>
        </w:rPr>
      </w:pPr>
      <w:r w:rsidRPr="00013174">
        <w:rPr>
          <w:rFonts w:ascii="Arial" w:hAnsi="Arial" w:cs="Arial"/>
          <w:b/>
        </w:rPr>
        <w:t>Staff</w:t>
      </w:r>
    </w:p>
    <w:p w14:paraId="5D00BEB6" w14:textId="77777777" w:rsidR="00C30459" w:rsidRDefault="00013174" w:rsidP="00013174">
      <w:pPr>
        <w:numPr>
          <w:ilvl w:val="0"/>
          <w:numId w:val="20"/>
        </w:numPr>
        <w:ind w:left="567" w:hanging="567"/>
        <w:rPr>
          <w:rFonts w:ascii="Arial" w:hAnsi="Arial" w:cs="Arial"/>
          <w:sz w:val="22"/>
          <w:szCs w:val="22"/>
        </w:rPr>
      </w:pPr>
      <w:r w:rsidRPr="00F92C31">
        <w:rPr>
          <w:rFonts w:ascii="Arial" w:hAnsi="Arial" w:cs="Arial"/>
          <w:sz w:val="22"/>
          <w:szCs w:val="22"/>
        </w:rPr>
        <w:t xml:space="preserve">Staff provide protective care </w:t>
      </w:r>
      <w:r w:rsidR="007E185B">
        <w:rPr>
          <w:rFonts w:ascii="Arial" w:hAnsi="Arial" w:cs="Arial"/>
          <w:sz w:val="22"/>
          <w:szCs w:val="22"/>
        </w:rPr>
        <w:t xml:space="preserve">for themselves and children </w:t>
      </w:r>
      <w:r w:rsidRPr="00F92C31">
        <w:rPr>
          <w:rFonts w:ascii="Arial" w:hAnsi="Arial" w:cs="Arial"/>
          <w:sz w:val="22"/>
          <w:szCs w:val="22"/>
        </w:rPr>
        <w:t>whilst in the sun, especially over the su</w:t>
      </w:r>
      <w:r w:rsidR="00137631">
        <w:rPr>
          <w:rFonts w:ascii="Arial" w:hAnsi="Arial" w:cs="Arial"/>
          <w:sz w:val="22"/>
          <w:szCs w:val="22"/>
        </w:rPr>
        <w:t>nnier</w:t>
      </w:r>
      <w:r w:rsidRPr="00F92C31">
        <w:rPr>
          <w:rFonts w:ascii="Arial" w:hAnsi="Arial" w:cs="Arial"/>
          <w:sz w:val="22"/>
          <w:szCs w:val="22"/>
        </w:rPr>
        <w:t xml:space="preserve"> months</w:t>
      </w:r>
      <w:r w:rsidR="00644566">
        <w:rPr>
          <w:rFonts w:ascii="Arial" w:hAnsi="Arial" w:cs="Arial"/>
          <w:sz w:val="22"/>
          <w:szCs w:val="22"/>
        </w:rPr>
        <w:t>,</w:t>
      </w:r>
      <w:r w:rsidRPr="00F92C31">
        <w:rPr>
          <w:rFonts w:ascii="Arial" w:hAnsi="Arial" w:cs="Arial"/>
          <w:sz w:val="22"/>
          <w:szCs w:val="22"/>
        </w:rPr>
        <w:t xml:space="preserve"> between </w:t>
      </w:r>
      <w:r w:rsidR="0038754D" w:rsidRPr="00334F75">
        <w:rPr>
          <w:rFonts w:ascii="Arial" w:hAnsi="Arial" w:cs="Arial"/>
          <w:sz w:val="22"/>
          <w:szCs w:val="22"/>
        </w:rPr>
        <w:t>March</w:t>
      </w:r>
      <w:r w:rsidRPr="00334F75">
        <w:rPr>
          <w:rFonts w:ascii="Arial" w:hAnsi="Arial" w:cs="Arial"/>
          <w:sz w:val="22"/>
          <w:szCs w:val="22"/>
        </w:rPr>
        <w:t xml:space="preserve"> and </w:t>
      </w:r>
      <w:r w:rsidR="0038754D" w:rsidRPr="00334F75">
        <w:rPr>
          <w:rFonts w:ascii="Arial" w:hAnsi="Arial" w:cs="Arial"/>
          <w:sz w:val="22"/>
          <w:szCs w:val="22"/>
        </w:rPr>
        <w:t>October</w:t>
      </w:r>
      <w:r w:rsidRPr="00334F75">
        <w:rPr>
          <w:rFonts w:ascii="Arial" w:hAnsi="Arial" w:cs="Arial"/>
          <w:sz w:val="22"/>
          <w:szCs w:val="22"/>
        </w:rPr>
        <w:t xml:space="preserve">. </w:t>
      </w:r>
    </w:p>
    <w:p w14:paraId="00A12835" w14:textId="77777777" w:rsidR="00013174" w:rsidRPr="00334F75" w:rsidRDefault="00013174" w:rsidP="00013174">
      <w:pPr>
        <w:numPr>
          <w:ilvl w:val="0"/>
          <w:numId w:val="20"/>
        </w:numPr>
        <w:ind w:left="567" w:hanging="567"/>
        <w:rPr>
          <w:rFonts w:ascii="Arial" w:hAnsi="Arial" w:cs="Arial"/>
          <w:sz w:val="22"/>
          <w:szCs w:val="22"/>
        </w:rPr>
      </w:pPr>
      <w:r w:rsidRPr="00334F75">
        <w:rPr>
          <w:rFonts w:ascii="Arial" w:hAnsi="Arial" w:cs="Arial"/>
          <w:sz w:val="22"/>
          <w:szCs w:val="22"/>
        </w:rPr>
        <w:t>As the warmer weather approaches staff explain to children about the need to keep safe in the sun and how to do this.</w:t>
      </w:r>
    </w:p>
    <w:p w14:paraId="419035CC" w14:textId="41E8762F" w:rsidR="00013174" w:rsidRPr="00334F75" w:rsidRDefault="00013174" w:rsidP="00013174">
      <w:pPr>
        <w:numPr>
          <w:ilvl w:val="0"/>
          <w:numId w:val="17"/>
        </w:numPr>
        <w:ind w:left="567" w:hanging="567"/>
        <w:rPr>
          <w:rFonts w:ascii="Arial" w:hAnsi="Arial" w:cs="Arial"/>
          <w:sz w:val="22"/>
          <w:szCs w:val="22"/>
        </w:rPr>
      </w:pPr>
      <w:r w:rsidRPr="00334F75">
        <w:rPr>
          <w:rFonts w:ascii="Arial" w:hAnsi="Arial" w:cs="Arial"/>
          <w:sz w:val="22"/>
          <w:szCs w:val="22"/>
        </w:rPr>
        <w:t>Staff take particular care when children are outside during the ho</w:t>
      </w:r>
      <w:r w:rsidR="00DD3690">
        <w:rPr>
          <w:rFonts w:ascii="Arial" w:hAnsi="Arial" w:cs="Arial"/>
          <w:sz w:val="22"/>
          <w:szCs w:val="22"/>
        </w:rPr>
        <w:t>ttest part of the day between 1</w:t>
      </w:r>
      <w:r w:rsidR="00C30459">
        <w:rPr>
          <w:rFonts w:ascii="Arial" w:hAnsi="Arial" w:cs="Arial"/>
          <w:sz w:val="22"/>
          <w:szCs w:val="22"/>
        </w:rPr>
        <w:t>1</w:t>
      </w:r>
      <w:r w:rsidRPr="00334F75">
        <w:rPr>
          <w:rFonts w:ascii="Arial" w:hAnsi="Arial" w:cs="Arial"/>
          <w:sz w:val="22"/>
          <w:szCs w:val="22"/>
        </w:rPr>
        <w:t>am and 3pm</w:t>
      </w:r>
      <w:r w:rsidR="000D0477">
        <w:rPr>
          <w:rFonts w:ascii="Arial" w:hAnsi="Arial" w:cs="Arial"/>
          <w:sz w:val="22"/>
          <w:szCs w:val="22"/>
        </w:rPr>
        <w:t>,</w:t>
      </w:r>
      <w:r w:rsidR="000C2CA8">
        <w:rPr>
          <w:rFonts w:ascii="Arial" w:hAnsi="Arial" w:cs="Arial"/>
          <w:sz w:val="22"/>
          <w:szCs w:val="22"/>
        </w:rPr>
        <w:t xml:space="preserve"> </w:t>
      </w:r>
      <w:r w:rsidR="000D0477">
        <w:rPr>
          <w:rFonts w:ascii="Arial" w:hAnsi="Arial" w:cs="Arial"/>
          <w:sz w:val="22"/>
          <w:szCs w:val="22"/>
        </w:rPr>
        <w:t>therefore will reduce the time spent outside during these hours</w:t>
      </w:r>
      <w:r w:rsidRPr="00334F75">
        <w:rPr>
          <w:rFonts w:ascii="Arial" w:hAnsi="Arial" w:cs="Arial"/>
          <w:sz w:val="22"/>
          <w:szCs w:val="22"/>
        </w:rPr>
        <w:t xml:space="preserve">. During this period it is the responsibility of each individual member of staff to ensure that children: </w:t>
      </w:r>
    </w:p>
    <w:p w14:paraId="546CA3F5" w14:textId="77777777" w:rsidR="00013174" w:rsidRPr="00334F75" w:rsidRDefault="00013174" w:rsidP="00013174">
      <w:pPr>
        <w:numPr>
          <w:ilvl w:val="1"/>
          <w:numId w:val="15"/>
        </w:numPr>
        <w:rPr>
          <w:rFonts w:ascii="Arial" w:hAnsi="Arial" w:cs="Arial"/>
          <w:sz w:val="22"/>
          <w:szCs w:val="22"/>
        </w:rPr>
      </w:pPr>
      <w:r w:rsidRPr="00334F75">
        <w:rPr>
          <w:rFonts w:ascii="Arial" w:hAnsi="Arial" w:cs="Arial"/>
          <w:sz w:val="22"/>
          <w:szCs w:val="22"/>
        </w:rPr>
        <w:t>wear the hats provided</w:t>
      </w:r>
      <w:r w:rsidR="00A00E6D">
        <w:rPr>
          <w:rFonts w:ascii="Arial" w:hAnsi="Arial" w:cs="Arial"/>
          <w:sz w:val="22"/>
          <w:szCs w:val="22"/>
        </w:rPr>
        <w:t>,</w:t>
      </w:r>
    </w:p>
    <w:p w14:paraId="66DAD2EE" w14:textId="153E449F" w:rsidR="00013174" w:rsidRPr="00334F75" w:rsidRDefault="00B41F49" w:rsidP="00013174">
      <w:pPr>
        <w:numPr>
          <w:ilvl w:val="1"/>
          <w:numId w:val="15"/>
        </w:numPr>
        <w:rPr>
          <w:rFonts w:ascii="Arial" w:hAnsi="Arial" w:cs="Arial"/>
          <w:sz w:val="22"/>
          <w:szCs w:val="22"/>
        </w:rPr>
      </w:pPr>
      <w:r>
        <w:rPr>
          <w:rFonts w:ascii="Arial" w:hAnsi="Arial" w:cs="Arial"/>
          <w:sz w:val="22"/>
          <w:szCs w:val="22"/>
        </w:rPr>
        <w:t>encourage</w:t>
      </w:r>
      <w:r w:rsidR="00013174" w:rsidRPr="00334F75">
        <w:rPr>
          <w:rFonts w:ascii="Arial" w:hAnsi="Arial" w:cs="Arial"/>
          <w:sz w:val="22"/>
          <w:szCs w:val="22"/>
        </w:rPr>
        <w:t xml:space="preserve"> clothing covering shoulders</w:t>
      </w:r>
      <w:r w:rsidR="0038754D" w:rsidRPr="00334F75">
        <w:rPr>
          <w:rFonts w:ascii="Arial" w:hAnsi="Arial" w:cs="Arial"/>
          <w:sz w:val="22"/>
          <w:szCs w:val="22"/>
        </w:rPr>
        <w:t>,</w:t>
      </w:r>
      <w:r w:rsidR="00013174" w:rsidRPr="00334F75">
        <w:rPr>
          <w:rFonts w:ascii="Arial" w:hAnsi="Arial" w:cs="Arial"/>
          <w:sz w:val="22"/>
          <w:szCs w:val="22"/>
        </w:rPr>
        <w:t xml:space="preserve"> arms</w:t>
      </w:r>
      <w:r w:rsidR="0038754D" w:rsidRPr="00334F75">
        <w:rPr>
          <w:rFonts w:ascii="Arial" w:hAnsi="Arial" w:cs="Arial"/>
          <w:sz w:val="22"/>
          <w:szCs w:val="22"/>
        </w:rPr>
        <w:t xml:space="preserve"> and back</w:t>
      </w:r>
      <w:r w:rsidR="00137631">
        <w:rPr>
          <w:rFonts w:ascii="Arial" w:hAnsi="Arial" w:cs="Arial"/>
          <w:sz w:val="22"/>
          <w:szCs w:val="22"/>
        </w:rPr>
        <w:t xml:space="preserve"> and enclosed shoes</w:t>
      </w:r>
      <w:r w:rsidR="00A00E6D">
        <w:rPr>
          <w:rFonts w:ascii="Arial" w:hAnsi="Arial" w:cs="Arial"/>
          <w:sz w:val="22"/>
          <w:szCs w:val="22"/>
        </w:rPr>
        <w:t>,</w:t>
      </w:r>
    </w:p>
    <w:p w14:paraId="73DAE7FF" w14:textId="77777777" w:rsidR="00013174" w:rsidRPr="00334F75" w:rsidRDefault="00013174" w:rsidP="00013174">
      <w:pPr>
        <w:numPr>
          <w:ilvl w:val="1"/>
          <w:numId w:val="15"/>
        </w:numPr>
        <w:rPr>
          <w:rFonts w:ascii="Arial" w:hAnsi="Arial" w:cs="Arial"/>
          <w:sz w:val="22"/>
          <w:szCs w:val="22"/>
        </w:rPr>
      </w:pPr>
      <w:r w:rsidRPr="00334F75">
        <w:rPr>
          <w:rFonts w:ascii="Arial" w:hAnsi="Arial" w:cs="Arial"/>
          <w:sz w:val="22"/>
          <w:szCs w:val="22"/>
        </w:rPr>
        <w:t>only be outside for limited periods when it is sunny</w:t>
      </w:r>
      <w:r w:rsidR="00A00E6D">
        <w:rPr>
          <w:rFonts w:ascii="Arial" w:hAnsi="Arial" w:cs="Arial"/>
          <w:sz w:val="22"/>
          <w:szCs w:val="22"/>
        </w:rPr>
        <w:t>,</w:t>
      </w:r>
    </w:p>
    <w:p w14:paraId="30032549" w14:textId="77777777" w:rsidR="00013174" w:rsidRPr="00F92C31" w:rsidRDefault="00013174" w:rsidP="00013174">
      <w:pPr>
        <w:numPr>
          <w:ilvl w:val="1"/>
          <w:numId w:val="15"/>
        </w:numPr>
        <w:rPr>
          <w:rFonts w:ascii="Arial" w:hAnsi="Arial" w:cs="Arial"/>
          <w:sz w:val="22"/>
          <w:szCs w:val="22"/>
        </w:rPr>
      </w:pPr>
      <w:r w:rsidRPr="00F92C31">
        <w:rPr>
          <w:rFonts w:ascii="Arial" w:hAnsi="Arial" w:cs="Arial"/>
          <w:sz w:val="22"/>
          <w:szCs w:val="22"/>
        </w:rPr>
        <w:t xml:space="preserve">have appropriate sunscreen </w:t>
      </w:r>
      <w:r w:rsidR="007E26F5">
        <w:rPr>
          <w:rFonts w:ascii="Arial" w:hAnsi="Arial" w:cs="Arial"/>
          <w:sz w:val="22"/>
          <w:szCs w:val="22"/>
        </w:rPr>
        <w:t xml:space="preserve">liberally </w:t>
      </w:r>
      <w:r w:rsidRPr="00F92C31">
        <w:rPr>
          <w:rFonts w:ascii="Arial" w:hAnsi="Arial" w:cs="Arial"/>
          <w:sz w:val="22"/>
          <w:szCs w:val="22"/>
        </w:rPr>
        <w:t>applied</w:t>
      </w:r>
      <w:r w:rsidR="00A00E6D">
        <w:rPr>
          <w:rFonts w:ascii="Arial" w:hAnsi="Arial" w:cs="Arial"/>
          <w:sz w:val="22"/>
          <w:szCs w:val="22"/>
        </w:rPr>
        <w:t>,</w:t>
      </w:r>
      <w:r w:rsidRPr="00F92C31">
        <w:rPr>
          <w:rFonts w:ascii="Arial" w:hAnsi="Arial" w:cs="Arial"/>
          <w:sz w:val="22"/>
          <w:szCs w:val="22"/>
        </w:rPr>
        <w:t xml:space="preserve"> </w:t>
      </w:r>
    </w:p>
    <w:p w14:paraId="03BA40E8" w14:textId="77777777" w:rsidR="00013174" w:rsidRPr="00F92C31" w:rsidRDefault="00013174" w:rsidP="00013174">
      <w:pPr>
        <w:numPr>
          <w:ilvl w:val="1"/>
          <w:numId w:val="15"/>
        </w:numPr>
        <w:rPr>
          <w:rFonts w:ascii="Arial" w:hAnsi="Arial" w:cs="Arial"/>
          <w:sz w:val="22"/>
          <w:szCs w:val="22"/>
        </w:rPr>
      </w:pPr>
      <w:r>
        <w:rPr>
          <w:rFonts w:ascii="Arial" w:hAnsi="Arial" w:cs="Arial"/>
          <w:sz w:val="22"/>
          <w:szCs w:val="22"/>
        </w:rPr>
        <w:t>are</w:t>
      </w:r>
      <w:r w:rsidRPr="00F92C31">
        <w:rPr>
          <w:rFonts w:ascii="Arial" w:hAnsi="Arial" w:cs="Arial"/>
          <w:sz w:val="22"/>
          <w:szCs w:val="22"/>
        </w:rPr>
        <w:t xml:space="preserve"> encouraged to play in shady areas outside</w:t>
      </w:r>
      <w:r w:rsidR="00A00E6D">
        <w:rPr>
          <w:rFonts w:ascii="Arial" w:hAnsi="Arial" w:cs="Arial"/>
          <w:sz w:val="22"/>
          <w:szCs w:val="22"/>
        </w:rPr>
        <w:t>,</w:t>
      </w:r>
    </w:p>
    <w:p w14:paraId="1B58C087" w14:textId="77777777" w:rsidR="00013174" w:rsidRPr="00F92C31" w:rsidRDefault="00013174" w:rsidP="00013174">
      <w:pPr>
        <w:numPr>
          <w:ilvl w:val="1"/>
          <w:numId w:val="15"/>
        </w:numPr>
        <w:rPr>
          <w:rFonts w:ascii="Arial" w:hAnsi="Arial" w:cs="Arial"/>
          <w:sz w:val="22"/>
          <w:szCs w:val="22"/>
        </w:rPr>
      </w:pPr>
      <w:r>
        <w:rPr>
          <w:rFonts w:ascii="Arial" w:hAnsi="Arial" w:cs="Arial"/>
          <w:sz w:val="22"/>
          <w:szCs w:val="22"/>
        </w:rPr>
        <w:t>are</w:t>
      </w:r>
      <w:r w:rsidRPr="00F92C31">
        <w:rPr>
          <w:rFonts w:ascii="Arial" w:hAnsi="Arial" w:cs="Arial"/>
          <w:sz w:val="22"/>
          <w:szCs w:val="22"/>
        </w:rPr>
        <w:t xml:space="preserve"> encouraged to drink water regularly.</w:t>
      </w:r>
    </w:p>
    <w:p w14:paraId="36DEB005" w14:textId="77777777" w:rsidR="00013174" w:rsidRDefault="00013174" w:rsidP="00013174">
      <w:pPr>
        <w:numPr>
          <w:ilvl w:val="0"/>
          <w:numId w:val="19"/>
        </w:numPr>
        <w:autoSpaceDE w:val="0"/>
        <w:autoSpaceDN w:val="0"/>
        <w:adjustRightInd w:val="0"/>
        <w:ind w:left="567" w:hanging="567"/>
        <w:rPr>
          <w:rFonts w:ascii="Arial" w:eastAsia="Calibri" w:hAnsi="Arial" w:cs="Arial"/>
          <w:sz w:val="22"/>
          <w:szCs w:val="22"/>
        </w:rPr>
      </w:pPr>
      <w:r w:rsidRPr="00F92C31">
        <w:rPr>
          <w:rFonts w:ascii="Arial" w:eastAsia="Calibri" w:hAnsi="Arial" w:cs="Arial"/>
          <w:sz w:val="22"/>
          <w:szCs w:val="22"/>
        </w:rPr>
        <w:t xml:space="preserve">Staff </w:t>
      </w:r>
      <w:r w:rsidR="007A57A3">
        <w:rPr>
          <w:rFonts w:ascii="Arial" w:eastAsia="Calibri" w:hAnsi="Arial" w:cs="Arial"/>
          <w:sz w:val="22"/>
          <w:szCs w:val="22"/>
        </w:rPr>
        <w:t xml:space="preserve">apply sunscreen and wear a hat </w:t>
      </w:r>
      <w:r w:rsidRPr="00F92C31">
        <w:rPr>
          <w:rFonts w:ascii="Arial" w:eastAsia="Calibri" w:hAnsi="Arial" w:cs="Arial"/>
          <w:sz w:val="22"/>
          <w:szCs w:val="22"/>
        </w:rPr>
        <w:t>to protect themselves and to provide a positive role model for children.</w:t>
      </w:r>
    </w:p>
    <w:p w14:paraId="18137368" w14:textId="77777777" w:rsidR="00013174" w:rsidRDefault="00013174" w:rsidP="00013174">
      <w:pPr>
        <w:numPr>
          <w:ilvl w:val="0"/>
          <w:numId w:val="18"/>
        </w:numPr>
        <w:ind w:left="567" w:hanging="567"/>
        <w:rPr>
          <w:rFonts w:ascii="Arial" w:hAnsi="Arial" w:cs="Arial"/>
          <w:sz w:val="22"/>
          <w:szCs w:val="22"/>
        </w:rPr>
      </w:pPr>
      <w:r w:rsidRPr="00F92C31">
        <w:rPr>
          <w:rFonts w:ascii="Arial" w:hAnsi="Arial" w:cs="Arial"/>
          <w:sz w:val="22"/>
          <w:szCs w:val="22"/>
        </w:rPr>
        <w:t xml:space="preserve">Staff provide shady areas </w:t>
      </w:r>
      <w:r w:rsidR="00137631">
        <w:rPr>
          <w:rFonts w:ascii="Arial" w:hAnsi="Arial" w:cs="Arial"/>
          <w:sz w:val="22"/>
          <w:szCs w:val="22"/>
        </w:rPr>
        <w:t>during outdoor</w:t>
      </w:r>
      <w:r w:rsidRPr="00F92C31">
        <w:rPr>
          <w:rFonts w:ascii="Arial" w:hAnsi="Arial" w:cs="Arial"/>
          <w:sz w:val="22"/>
          <w:szCs w:val="22"/>
        </w:rPr>
        <w:t xml:space="preserve"> play area.</w:t>
      </w:r>
    </w:p>
    <w:p w14:paraId="3D3F0A1D" w14:textId="77777777" w:rsidR="00013174" w:rsidRPr="00D5062C" w:rsidRDefault="00013174" w:rsidP="00013174">
      <w:pPr>
        <w:numPr>
          <w:ilvl w:val="0"/>
          <w:numId w:val="18"/>
        </w:numPr>
        <w:ind w:left="567" w:hanging="567"/>
        <w:rPr>
          <w:rFonts w:ascii="Arial" w:hAnsi="Arial" w:cs="Arial"/>
          <w:sz w:val="22"/>
          <w:szCs w:val="22"/>
        </w:rPr>
      </w:pPr>
      <w:r w:rsidRPr="00D5062C">
        <w:rPr>
          <w:rFonts w:ascii="Arial" w:eastAsia="Calibri" w:hAnsi="Arial" w:cs="Arial"/>
          <w:sz w:val="22"/>
          <w:szCs w:val="22"/>
        </w:rPr>
        <w:t xml:space="preserve">If taking children </w:t>
      </w:r>
      <w:r w:rsidR="00A00E6D">
        <w:rPr>
          <w:rFonts w:ascii="Arial" w:eastAsia="Calibri" w:hAnsi="Arial" w:cs="Arial"/>
          <w:sz w:val="22"/>
          <w:szCs w:val="22"/>
        </w:rPr>
        <w:t xml:space="preserve">on a trip </w:t>
      </w:r>
      <w:r w:rsidRPr="00D5062C">
        <w:rPr>
          <w:rFonts w:ascii="Arial" w:eastAsia="Calibri" w:hAnsi="Arial" w:cs="Arial"/>
          <w:sz w:val="22"/>
          <w:szCs w:val="22"/>
        </w:rPr>
        <w:t xml:space="preserve">out </w:t>
      </w:r>
      <w:r w:rsidR="00A00E6D">
        <w:rPr>
          <w:rFonts w:ascii="Arial" w:eastAsia="Calibri" w:hAnsi="Arial" w:cs="Arial"/>
          <w:sz w:val="22"/>
          <w:szCs w:val="22"/>
        </w:rPr>
        <w:t xml:space="preserve">of setting, </w:t>
      </w:r>
      <w:r w:rsidRPr="00D5062C">
        <w:rPr>
          <w:rFonts w:ascii="Arial" w:eastAsia="Calibri" w:hAnsi="Arial" w:cs="Arial"/>
          <w:sz w:val="22"/>
          <w:szCs w:val="22"/>
        </w:rPr>
        <w:t>staff ensure that they take suitable clothing</w:t>
      </w:r>
      <w:r>
        <w:rPr>
          <w:rFonts w:ascii="Arial" w:eastAsia="Calibri" w:hAnsi="Arial" w:cs="Arial"/>
          <w:sz w:val="22"/>
          <w:szCs w:val="22"/>
        </w:rPr>
        <w:t>,</w:t>
      </w:r>
      <w:r w:rsidRPr="00D5062C">
        <w:rPr>
          <w:rFonts w:ascii="Arial" w:eastAsia="Calibri" w:hAnsi="Arial" w:cs="Arial"/>
          <w:sz w:val="22"/>
          <w:szCs w:val="22"/>
        </w:rPr>
        <w:t xml:space="preserve"> hats and sunscreen to be reapplied throughout the day. They also consider whether the venue they are going to will have sufficient shade for the children</w:t>
      </w:r>
      <w:r w:rsidR="00137631">
        <w:rPr>
          <w:rFonts w:ascii="Arial" w:eastAsia="Calibri" w:hAnsi="Arial" w:cs="Arial"/>
          <w:sz w:val="22"/>
          <w:szCs w:val="22"/>
        </w:rPr>
        <w:t xml:space="preserve"> and access to fresh drinking water</w:t>
      </w:r>
      <w:r w:rsidRPr="00D5062C">
        <w:rPr>
          <w:rFonts w:ascii="Arial" w:eastAsia="Calibri" w:hAnsi="Arial" w:cs="Arial"/>
          <w:sz w:val="22"/>
          <w:szCs w:val="22"/>
        </w:rPr>
        <w:t>.</w:t>
      </w:r>
    </w:p>
    <w:p w14:paraId="3673D041" w14:textId="77777777" w:rsidR="00087674" w:rsidRDefault="002C4E0B" w:rsidP="00087674">
      <w:pPr>
        <w:numPr>
          <w:ilvl w:val="0"/>
          <w:numId w:val="21"/>
        </w:numPr>
        <w:tabs>
          <w:tab w:val="clear" w:pos="720"/>
        </w:tabs>
        <w:autoSpaceDE w:val="0"/>
        <w:autoSpaceDN w:val="0"/>
        <w:adjustRightInd w:val="0"/>
        <w:ind w:left="567" w:hanging="567"/>
        <w:rPr>
          <w:rFonts w:ascii="Arial" w:eastAsia="Calibri" w:hAnsi="Arial" w:cs="Arial"/>
          <w:sz w:val="22"/>
          <w:szCs w:val="22"/>
        </w:rPr>
      </w:pPr>
      <w:r>
        <w:rPr>
          <w:rFonts w:ascii="Arial" w:eastAsia="Calibri" w:hAnsi="Arial" w:cs="Arial"/>
          <w:sz w:val="22"/>
          <w:szCs w:val="22"/>
        </w:rPr>
        <w:t xml:space="preserve">NHS </w:t>
      </w:r>
      <w:r w:rsidR="008C77D1">
        <w:rPr>
          <w:rFonts w:ascii="Arial" w:eastAsia="Calibri" w:hAnsi="Arial" w:cs="Arial"/>
          <w:sz w:val="22"/>
          <w:szCs w:val="22"/>
        </w:rPr>
        <w:t>S</w:t>
      </w:r>
      <w:r>
        <w:rPr>
          <w:rFonts w:ascii="Arial" w:eastAsia="Calibri" w:hAnsi="Arial" w:cs="Arial"/>
          <w:sz w:val="22"/>
          <w:szCs w:val="22"/>
        </w:rPr>
        <w:t xml:space="preserve">unscreen and </w:t>
      </w:r>
      <w:r w:rsidR="008C77D1">
        <w:rPr>
          <w:rFonts w:ascii="Arial" w:eastAsia="Calibri" w:hAnsi="Arial" w:cs="Arial"/>
          <w:sz w:val="22"/>
          <w:szCs w:val="22"/>
        </w:rPr>
        <w:t>S</w:t>
      </w:r>
      <w:r>
        <w:rPr>
          <w:rFonts w:ascii="Arial" w:eastAsia="Calibri" w:hAnsi="Arial" w:cs="Arial"/>
          <w:sz w:val="22"/>
          <w:szCs w:val="22"/>
        </w:rPr>
        <w:t xml:space="preserve">un </w:t>
      </w:r>
      <w:r w:rsidR="008C77D1">
        <w:rPr>
          <w:rFonts w:ascii="Arial" w:eastAsia="Calibri" w:hAnsi="Arial" w:cs="Arial"/>
          <w:sz w:val="22"/>
          <w:szCs w:val="22"/>
        </w:rPr>
        <w:t>S</w:t>
      </w:r>
      <w:r>
        <w:rPr>
          <w:rFonts w:ascii="Arial" w:eastAsia="Calibri" w:hAnsi="Arial" w:cs="Arial"/>
          <w:sz w:val="22"/>
          <w:szCs w:val="22"/>
        </w:rPr>
        <w:t xml:space="preserve">afety </w:t>
      </w:r>
      <w:r w:rsidR="008C77D1">
        <w:rPr>
          <w:rFonts w:ascii="Arial" w:eastAsia="Calibri" w:hAnsi="Arial" w:cs="Arial"/>
          <w:sz w:val="22"/>
          <w:szCs w:val="22"/>
        </w:rPr>
        <w:t>g</w:t>
      </w:r>
      <w:r>
        <w:rPr>
          <w:rFonts w:ascii="Arial" w:eastAsia="Calibri" w:hAnsi="Arial" w:cs="Arial"/>
          <w:sz w:val="22"/>
          <w:szCs w:val="22"/>
        </w:rPr>
        <w:t xml:space="preserve">uidance states that sunscreen should be reapplied every two hours as the sun can dry it off </w:t>
      </w:r>
      <w:r w:rsidR="008C77D1">
        <w:rPr>
          <w:rFonts w:ascii="Arial" w:eastAsia="Calibri" w:hAnsi="Arial" w:cs="Arial"/>
          <w:sz w:val="22"/>
          <w:szCs w:val="22"/>
        </w:rPr>
        <w:t xml:space="preserve">the </w:t>
      </w:r>
      <w:r>
        <w:rPr>
          <w:rFonts w:ascii="Arial" w:eastAsia="Calibri" w:hAnsi="Arial" w:cs="Arial"/>
          <w:sz w:val="22"/>
          <w:szCs w:val="22"/>
        </w:rPr>
        <w:t xml:space="preserve">skin and it can be rubbed off </w:t>
      </w:r>
      <w:r w:rsidR="008C77D1">
        <w:rPr>
          <w:rFonts w:ascii="Arial" w:eastAsia="Calibri" w:hAnsi="Arial" w:cs="Arial"/>
          <w:sz w:val="22"/>
          <w:szCs w:val="22"/>
        </w:rPr>
        <w:t xml:space="preserve">during play </w:t>
      </w:r>
      <w:r>
        <w:rPr>
          <w:rFonts w:ascii="Arial" w:eastAsia="Calibri" w:hAnsi="Arial" w:cs="Arial"/>
          <w:sz w:val="22"/>
          <w:szCs w:val="22"/>
        </w:rPr>
        <w:t>even if water resistant</w:t>
      </w:r>
      <w:r w:rsidR="001C2F57" w:rsidRPr="008F786F">
        <w:rPr>
          <w:rFonts w:ascii="Arial" w:eastAsia="Calibri" w:hAnsi="Arial" w:cs="Arial"/>
          <w:sz w:val="22"/>
          <w:szCs w:val="22"/>
        </w:rPr>
        <w:t>.</w:t>
      </w:r>
      <w:r>
        <w:rPr>
          <w:rFonts w:ascii="Arial" w:eastAsia="Calibri" w:hAnsi="Arial" w:cs="Arial"/>
          <w:sz w:val="22"/>
          <w:szCs w:val="22"/>
        </w:rPr>
        <w:t xml:space="preserve"> </w:t>
      </w:r>
      <w:r w:rsidR="00087674">
        <w:rPr>
          <w:rFonts w:ascii="Arial" w:eastAsia="Calibri" w:hAnsi="Arial" w:cs="Arial"/>
          <w:sz w:val="22"/>
          <w:szCs w:val="22"/>
        </w:rPr>
        <w:t xml:space="preserve"> </w:t>
      </w:r>
    </w:p>
    <w:p w14:paraId="5D84F19A" w14:textId="77777777" w:rsidR="006E4657" w:rsidRDefault="006E4657" w:rsidP="00137EF1">
      <w:pPr>
        <w:autoSpaceDE w:val="0"/>
        <w:autoSpaceDN w:val="0"/>
        <w:adjustRightInd w:val="0"/>
        <w:rPr>
          <w:rFonts w:ascii="Arial" w:eastAsia="Calibri" w:hAnsi="Arial" w:cs="Arial"/>
          <w:sz w:val="22"/>
          <w:szCs w:val="22"/>
        </w:rPr>
      </w:pPr>
    </w:p>
    <w:p w14:paraId="3061A84F" w14:textId="6BCFEAB6" w:rsidR="003B4F2D" w:rsidRDefault="003B4F2D" w:rsidP="003B4F2D">
      <w:pPr>
        <w:tabs>
          <w:tab w:val="left" w:pos="8430"/>
        </w:tabs>
        <w:autoSpaceDE w:val="0"/>
        <w:autoSpaceDN w:val="0"/>
        <w:adjustRightInd w:val="0"/>
        <w:rPr>
          <w:rFonts w:ascii="Arial" w:eastAsia="Calibri" w:hAnsi="Arial" w:cs="Arial"/>
          <w:sz w:val="22"/>
          <w:szCs w:val="22"/>
        </w:rPr>
      </w:pPr>
      <w:r>
        <w:rPr>
          <w:rFonts w:ascii="Arial" w:eastAsia="Calibri" w:hAnsi="Arial" w:cs="Arial"/>
          <w:sz w:val="22"/>
          <w:szCs w:val="22"/>
        </w:rPr>
        <w:tab/>
      </w:r>
      <w:r w:rsidR="00C46E4A">
        <w:rPr>
          <w:rFonts w:ascii="Arial" w:eastAsia="Calibri" w:hAnsi="Arial" w:cs="Arial"/>
          <w:sz w:val="22"/>
          <w:szCs w:val="22"/>
        </w:rPr>
        <w:t xml:space="preserve">       1</w:t>
      </w:r>
    </w:p>
    <w:p w14:paraId="357E7949" w14:textId="412F9BA3" w:rsidR="00137EF1" w:rsidRDefault="003B4F2D" w:rsidP="00C46E4A">
      <w:pPr>
        <w:tabs>
          <w:tab w:val="left" w:pos="8900"/>
        </w:tabs>
        <w:autoSpaceDE w:val="0"/>
        <w:autoSpaceDN w:val="0"/>
        <w:adjustRightInd w:val="0"/>
        <w:rPr>
          <w:rFonts w:ascii="Arial" w:eastAsia="Calibri" w:hAnsi="Arial" w:cs="Arial"/>
          <w:sz w:val="22"/>
          <w:szCs w:val="22"/>
        </w:rPr>
      </w:pPr>
      <w:r>
        <w:rPr>
          <w:rFonts w:ascii="Arial" w:eastAsia="Calibri" w:hAnsi="Arial" w:cs="Arial"/>
          <w:sz w:val="22"/>
          <w:szCs w:val="22"/>
        </w:rPr>
        <w:tab/>
      </w:r>
    </w:p>
    <w:p w14:paraId="1EC21C1A" w14:textId="77777777" w:rsidR="00137EF1" w:rsidRDefault="00137EF1" w:rsidP="00137EF1">
      <w:pPr>
        <w:autoSpaceDE w:val="0"/>
        <w:autoSpaceDN w:val="0"/>
        <w:adjustRightInd w:val="0"/>
        <w:rPr>
          <w:rFonts w:ascii="Arial" w:eastAsia="Calibri" w:hAnsi="Arial" w:cs="Arial"/>
          <w:sz w:val="22"/>
          <w:szCs w:val="22"/>
        </w:rPr>
      </w:pPr>
    </w:p>
    <w:p w14:paraId="3D106C43" w14:textId="7DCE6241" w:rsidR="00087674" w:rsidRPr="0032399A" w:rsidRDefault="00C65A3E" w:rsidP="0032399A">
      <w:pPr>
        <w:numPr>
          <w:ilvl w:val="0"/>
          <w:numId w:val="21"/>
        </w:numPr>
        <w:tabs>
          <w:tab w:val="clear" w:pos="720"/>
        </w:tabs>
        <w:autoSpaceDE w:val="0"/>
        <w:autoSpaceDN w:val="0"/>
        <w:adjustRightInd w:val="0"/>
        <w:ind w:left="567" w:hanging="567"/>
        <w:rPr>
          <w:rFonts w:ascii="Arial" w:eastAsia="Calibri" w:hAnsi="Arial" w:cs="Arial"/>
          <w:sz w:val="22"/>
          <w:szCs w:val="22"/>
        </w:rPr>
      </w:pPr>
      <w:r>
        <w:rPr>
          <w:rFonts w:ascii="Arial" w:eastAsia="Calibri" w:hAnsi="Arial" w:cs="Arial"/>
          <w:sz w:val="22"/>
          <w:szCs w:val="22"/>
        </w:rPr>
        <w:lastRenderedPageBreak/>
        <w:t>Staff</w:t>
      </w:r>
      <w:r w:rsidR="002C4E0B" w:rsidRPr="00087674">
        <w:rPr>
          <w:rFonts w:ascii="Arial" w:eastAsia="Calibri" w:hAnsi="Arial" w:cs="Arial"/>
          <w:sz w:val="22"/>
          <w:szCs w:val="22"/>
        </w:rPr>
        <w:t xml:space="preserve"> reapply sunscreen </w:t>
      </w:r>
      <w:r w:rsidR="00087674" w:rsidRPr="00087674">
        <w:rPr>
          <w:rFonts w:ascii="Arial" w:eastAsia="Calibri" w:hAnsi="Arial" w:cs="Arial"/>
          <w:sz w:val="22"/>
          <w:szCs w:val="22"/>
        </w:rPr>
        <w:t>to children</w:t>
      </w:r>
      <w:r w:rsidR="00CB5BD0">
        <w:rPr>
          <w:rFonts w:ascii="Arial" w:eastAsia="Calibri" w:hAnsi="Arial" w:cs="Arial"/>
          <w:sz w:val="22"/>
          <w:szCs w:val="22"/>
        </w:rPr>
        <w:t xml:space="preserve"> every 2 hours</w:t>
      </w:r>
      <w:r w:rsidR="00980D74">
        <w:rPr>
          <w:rFonts w:ascii="Arial" w:eastAsia="Calibri" w:hAnsi="Arial" w:cs="Arial"/>
          <w:sz w:val="22"/>
          <w:szCs w:val="22"/>
        </w:rPr>
        <w:t xml:space="preserve"> </w:t>
      </w:r>
      <w:r w:rsidR="002C4E0B" w:rsidRPr="00087674">
        <w:rPr>
          <w:rFonts w:ascii="Arial" w:eastAsia="Calibri" w:hAnsi="Arial" w:cs="Arial"/>
          <w:sz w:val="22"/>
          <w:szCs w:val="22"/>
        </w:rPr>
        <w:t>i</w:t>
      </w:r>
      <w:r w:rsidR="008C77D1" w:rsidRPr="00087674">
        <w:rPr>
          <w:rFonts w:ascii="Arial" w:eastAsia="Calibri" w:hAnsi="Arial" w:cs="Arial"/>
          <w:sz w:val="22"/>
          <w:szCs w:val="22"/>
        </w:rPr>
        <w:t>n preparation for outdoor play.</w:t>
      </w:r>
    </w:p>
    <w:p w14:paraId="3A162653" w14:textId="1CB2F918" w:rsidR="001C2F57" w:rsidRPr="003966E1" w:rsidRDefault="001C2F57" w:rsidP="001C2F57">
      <w:pPr>
        <w:numPr>
          <w:ilvl w:val="0"/>
          <w:numId w:val="21"/>
        </w:numPr>
        <w:tabs>
          <w:tab w:val="clear" w:pos="720"/>
        </w:tabs>
        <w:autoSpaceDE w:val="0"/>
        <w:autoSpaceDN w:val="0"/>
        <w:adjustRightInd w:val="0"/>
        <w:ind w:left="567" w:hanging="567"/>
        <w:rPr>
          <w:rFonts w:ascii="Arial" w:eastAsia="Calibri" w:hAnsi="Arial" w:cs="Arial"/>
          <w:sz w:val="22"/>
          <w:szCs w:val="22"/>
        </w:rPr>
      </w:pPr>
      <w:r w:rsidRPr="008F786F">
        <w:rPr>
          <w:rFonts w:ascii="Arial" w:eastAsia="Calibri" w:hAnsi="Arial" w:cs="Arial"/>
          <w:sz w:val="22"/>
          <w:szCs w:val="22"/>
        </w:rPr>
        <w:t xml:space="preserve">When applying sunscreen staff record </w:t>
      </w:r>
      <w:r w:rsidR="003966E1">
        <w:rPr>
          <w:rFonts w:ascii="Arial" w:eastAsia="Calibri" w:hAnsi="Arial" w:cs="Arial"/>
          <w:sz w:val="22"/>
          <w:szCs w:val="22"/>
        </w:rPr>
        <w:t xml:space="preserve">the details </w:t>
      </w:r>
      <w:r>
        <w:rPr>
          <w:rFonts w:ascii="Arial" w:eastAsia="Calibri" w:hAnsi="Arial" w:cs="Arial"/>
          <w:sz w:val="22"/>
          <w:szCs w:val="22"/>
        </w:rPr>
        <w:t xml:space="preserve">on </w:t>
      </w:r>
      <w:r w:rsidRPr="003966E1">
        <w:rPr>
          <w:rFonts w:ascii="Arial" w:eastAsia="Calibri" w:hAnsi="Arial" w:cs="Arial"/>
          <w:sz w:val="22"/>
          <w:szCs w:val="22"/>
        </w:rPr>
        <w:t>the</w:t>
      </w:r>
      <w:r w:rsidR="003823E4">
        <w:rPr>
          <w:rFonts w:ascii="Arial" w:eastAsia="Calibri" w:hAnsi="Arial" w:cs="Arial"/>
          <w:sz w:val="22"/>
          <w:szCs w:val="22"/>
        </w:rPr>
        <w:t xml:space="preserve"> </w:t>
      </w:r>
      <w:r w:rsidR="003823E4" w:rsidRPr="003823E4">
        <w:rPr>
          <w:rFonts w:ascii="Arial" w:eastAsia="Calibri" w:hAnsi="Arial" w:cs="Arial"/>
          <w:i/>
          <w:iCs/>
          <w:sz w:val="22"/>
          <w:szCs w:val="22"/>
        </w:rPr>
        <w:t>Daily Register.</w:t>
      </w:r>
    </w:p>
    <w:p w14:paraId="1FC58204" w14:textId="77777777" w:rsidR="00915517" w:rsidRDefault="00915517" w:rsidP="00210745">
      <w:pPr>
        <w:tabs>
          <w:tab w:val="left" w:pos="7815"/>
        </w:tabs>
        <w:rPr>
          <w:rFonts w:ascii="Arial" w:hAnsi="Arial" w:cs="Arial"/>
        </w:rPr>
      </w:pPr>
    </w:p>
    <w:p w14:paraId="0FC576E4" w14:textId="6CEE5FD8" w:rsidR="00C17F82" w:rsidRDefault="00C17F82" w:rsidP="00087674">
      <w:pPr>
        <w:rPr>
          <w:rFonts w:ascii="Arial" w:hAnsi="Arial" w:cs="Arial"/>
          <w:b/>
          <w:sz w:val="22"/>
          <w:szCs w:val="22"/>
        </w:rPr>
      </w:pPr>
      <w:r w:rsidRPr="008F786F">
        <w:rPr>
          <w:rFonts w:ascii="Arial" w:hAnsi="Arial" w:cs="Arial"/>
          <w:b/>
          <w:sz w:val="22"/>
          <w:szCs w:val="22"/>
        </w:rPr>
        <w:t>Parents</w:t>
      </w:r>
    </w:p>
    <w:p w14:paraId="63E39FBA" w14:textId="77777777" w:rsidR="00915517" w:rsidRPr="008F786F" w:rsidRDefault="00915517" w:rsidP="00087674">
      <w:pPr>
        <w:rPr>
          <w:rFonts w:ascii="Arial" w:hAnsi="Arial" w:cs="Arial"/>
          <w:b/>
          <w:sz w:val="22"/>
          <w:szCs w:val="22"/>
        </w:rPr>
      </w:pPr>
    </w:p>
    <w:p w14:paraId="256EC1DA" w14:textId="0B131FC5" w:rsidR="00C17F82" w:rsidRPr="008F786F" w:rsidRDefault="00C17F82" w:rsidP="00C17F82">
      <w:pPr>
        <w:numPr>
          <w:ilvl w:val="0"/>
          <w:numId w:val="18"/>
        </w:numPr>
        <w:ind w:left="567" w:hanging="567"/>
        <w:rPr>
          <w:rFonts w:ascii="Arial" w:hAnsi="Arial" w:cs="Arial"/>
          <w:sz w:val="22"/>
          <w:szCs w:val="22"/>
        </w:rPr>
      </w:pPr>
      <w:r w:rsidRPr="008F786F">
        <w:rPr>
          <w:rFonts w:ascii="Arial" w:hAnsi="Arial" w:cs="Arial"/>
          <w:sz w:val="22"/>
          <w:szCs w:val="22"/>
        </w:rPr>
        <w:t xml:space="preserve">Parents </w:t>
      </w:r>
      <w:r w:rsidR="007E185B">
        <w:rPr>
          <w:rFonts w:ascii="Arial" w:hAnsi="Arial" w:cs="Arial"/>
          <w:sz w:val="22"/>
          <w:szCs w:val="22"/>
        </w:rPr>
        <w:t>are</w:t>
      </w:r>
      <w:r w:rsidRPr="008F786F">
        <w:rPr>
          <w:rFonts w:ascii="Arial" w:hAnsi="Arial" w:cs="Arial"/>
          <w:sz w:val="22"/>
          <w:szCs w:val="22"/>
        </w:rPr>
        <w:t xml:space="preserve"> informed about the policy</w:t>
      </w:r>
      <w:r w:rsidR="00081C07">
        <w:rPr>
          <w:rFonts w:ascii="Arial" w:hAnsi="Arial" w:cs="Arial"/>
          <w:sz w:val="22"/>
          <w:szCs w:val="22"/>
        </w:rPr>
        <w:t xml:space="preserve">, complete our </w:t>
      </w:r>
      <w:r w:rsidR="00081C07" w:rsidRPr="00081C07">
        <w:rPr>
          <w:rFonts w:ascii="Arial" w:hAnsi="Arial" w:cs="Arial"/>
          <w:i/>
          <w:iCs/>
          <w:sz w:val="22"/>
          <w:szCs w:val="22"/>
        </w:rPr>
        <w:t>Sun Protection Parent Agreement</w:t>
      </w:r>
      <w:r w:rsidRPr="008F786F">
        <w:rPr>
          <w:rFonts w:ascii="Arial" w:hAnsi="Arial" w:cs="Arial"/>
          <w:sz w:val="22"/>
          <w:szCs w:val="22"/>
        </w:rPr>
        <w:t xml:space="preserve"> and encouraged to keep their children safe in the sun through:</w:t>
      </w:r>
    </w:p>
    <w:p w14:paraId="250F8471" w14:textId="77777777" w:rsidR="00C17F82" w:rsidRPr="008F786F" w:rsidRDefault="00C17F82" w:rsidP="00C17F82">
      <w:pPr>
        <w:numPr>
          <w:ilvl w:val="1"/>
          <w:numId w:val="15"/>
        </w:numPr>
        <w:rPr>
          <w:rFonts w:ascii="Arial" w:hAnsi="Arial" w:cs="Arial"/>
          <w:sz w:val="22"/>
          <w:szCs w:val="22"/>
        </w:rPr>
      </w:pPr>
      <w:r w:rsidRPr="008F786F">
        <w:rPr>
          <w:rFonts w:ascii="Arial" w:hAnsi="Arial" w:cs="Arial"/>
          <w:sz w:val="22"/>
          <w:szCs w:val="22"/>
        </w:rPr>
        <w:t>reading the policy on sun safety</w:t>
      </w:r>
      <w:r w:rsidR="00A00E6D">
        <w:rPr>
          <w:rFonts w:ascii="Arial" w:hAnsi="Arial" w:cs="Arial"/>
          <w:sz w:val="22"/>
          <w:szCs w:val="22"/>
        </w:rPr>
        <w:t>,</w:t>
      </w:r>
    </w:p>
    <w:p w14:paraId="5F589806" w14:textId="6988649C" w:rsidR="00C17F82" w:rsidRPr="008F786F" w:rsidRDefault="00C17F82" w:rsidP="00C17F82">
      <w:pPr>
        <w:numPr>
          <w:ilvl w:val="1"/>
          <w:numId w:val="15"/>
        </w:numPr>
        <w:rPr>
          <w:rFonts w:ascii="Arial" w:hAnsi="Arial" w:cs="Arial"/>
          <w:sz w:val="22"/>
          <w:szCs w:val="22"/>
        </w:rPr>
      </w:pPr>
      <w:r w:rsidRPr="008F786F">
        <w:rPr>
          <w:rFonts w:ascii="Arial" w:hAnsi="Arial" w:cs="Arial"/>
          <w:sz w:val="22"/>
          <w:szCs w:val="22"/>
        </w:rPr>
        <w:t>informal discussio</w:t>
      </w:r>
      <w:r w:rsidR="00A34716">
        <w:rPr>
          <w:rFonts w:ascii="Arial" w:hAnsi="Arial" w:cs="Arial"/>
          <w:sz w:val="22"/>
          <w:szCs w:val="22"/>
        </w:rPr>
        <w:t>ns,</w:t>
      </w:r>
    </w:p>
    <w:p w14:paraId="64CD0820" w14:textId="56B7A584" w:rsidR="00C17F82" w:rsidRPr="001C2F57" w:rsidRDefault="00C17F82" w:rsidP="00C17F82">
      <w:pPr>
        <w:numPr>
          <w:ilvl w:val="1"/>
          <w:numId w:val="15"/>
        </w:numPr>
        <w:rPr>
          <w:rFonts w:ascii="Arial" w:hAnsi="Arial" w:cs="Arial"/>
          <w:sz w:val="22"/>
          <w:szCs w:val="22"/>
        </w:rPr>
      </w:pPr>
      <w:r w:rsidRPr="001C2F57">
        <w:rPr>
          <w:rFonts w:ascii="Arial" w:hAnsi="Arial" w:cs="Arial"/>
          <w:sz w:val="22"/>
          <w:szCs w:val="22"/>
        </w:rPr>
        <w:t>completing consent form</w:t>
      </w:r>
      <w:r w:rsidR="00D35B92">
        <w:rPr>
          <w:rFonts w:ascii="Arial" w:hAnsi="Arial" w:cs="Arial"/>
          <w:sz w:val="22"/>
          <w:szCs w:val="22"/>
        </w:rPr>
        <w:t xml:space="preserve"> as part of their </w:t>
      </w:r>
      <w:r w:rsidR="00D35B92" w:rsidRPr="00D35B92">
        <w:rPr>
          <w:rFonts w:ascii="Arial" w:hAnsi="Arial" w:cs="Arial"/>
          <w:i/>
          <w:iCs/>
          <w:sz w:val="22"/>
          <w:szCs w:val="22"/>
        </w:rPr>
        <w:t>registration pack</w:t>
      </w:r>
      <w:r w:rsidR="00A00E6D">
        <w:rPr>
          <w:rFonts w:ascii="Arial" w:hAnsi="Arial" w:cs="Arial"/>
          <w:sz w:val="22"/>
          <w:szCs w:val="22"/>
        </w:rPr>
        <w:t>,</w:t>
      </w:r>
    </w:p>
    <w:p w14:paraId="28BDADAF" w14:textId="061E5BF7" w:rsidR="00C17F82" w:rsidRPr="00965F2E" w:rsidRDefault="00C17F82" w:rsidP="00C17F82">
      <w:pPr>
        <w:numPr>
          <w:ilvl w:val="1"/>
          <w:numId w:val="15"/>
        </w:numPr>
        <w:rPr>
          <w:rFonts w:ascii="Arial" w:hAnsi="Arial" w:cs="Arial"/>
          <w:sz w:val="22"/>
          <w:szCs w:val="22"/>
        </w:rPr>
      </w:pPr>
      <w:r w:rsidRPr="001C2F57">
        <w:rPr>
          <w:rFonts w:ascii="Arial" w:hAnsi="Arial" w:cs="Arial"/>
          <w:sz w:val="22"/>
          <w:szCs w:val="22"/>
        </w:rPr>
        <w:t>applying sunscreen to children before drop-off</w:t>
      </w:r>
      <w:r w:rsidR="00EE229C" w:rsidRPr="001C2F57">
        <w:rPr>
          <w:rFonts w:ascii="Arial" w:hAnsi="Arial" w:cs="Arial"/>
          <w:sz w:val="22"/>
          <w:szCs w:val="22"/>
        </w:rPr>
        <w:t xml:space="preserve"> and </w:t>
      </w:r>
      <w:r w:rsidR="003677C4">
        <w:rPr>
          <w:rFonts w:ascii="Arial" w:hAnsi="Arial" w:cs="Arial"/>
          <w:sz w:val="22"/>
          <w:szCs w:val="22"/>
        </w:rPr>
        <w:t xml:space="preserve">staff </w:t>
      </w:r>
      <w:r w:rsidR="00B052AA">
        <w:rPr>
          <w:rFonts w:ascii="Arial" w:hAnsi="Arial" w:cs="Arial"/>
          <w:sz w:val="22"/>
          <w:szCs w:val="22"/>
        </w:rPr>
        <w:t>not</w:t>
      </w:r>
      <w:r w:rsidR="003677C4">
        <w:rPr>
          <w:rFonts w:ascii="Arial" w:hAnsi="Arial" w:cs="Arial"/>
          <w:sz w:val="22"/>
          <w:szCs w:val="22"/>
        </w:rPr>
        <w:t>e</w:t>
      </w:r>
      <w:r w:rsidR="00EE229C" w:rsidRPr="001C2F57">
        <w:rPr>
          <w:rFonts w:ascii="Arial" w:hAnsi="Arial" w:cs="Arial"/>
          <w:sz w:val="22"/>
          <w:szCs w:val="22"/>
        </w:rPr>
        <w:t xml:space="preserve"> this on the</w:t>
      </w:r>
      <w:r w:rsidR="003677C4">
        <w:rPr>
          <w:rFonts w:ascii="Arial" w:hAnsi="Arial" w:cs="Arial"/>
          <w:sz w:val="22"/>
          <w:szCs w:val="22"/>
        </w:rPr>
        <w:t xml:space="preserve"> </w:t>
      </w:r>
      <w:r w:rsidR="003677C4" w:rsidRPr="003677C4">
        <w:rPr>
          <w:rFonts w:ascii="Arial" w:hAnsi="Arial" w:cs="Arial"/>
          <w:i/>
          <w:iCs/>
          <w:sz w:val="22"/>
          <w:szCs w:val="22"/>
        </w:rPr>
        <w:t>daily register</w:t>
      </w:r>
      <w:r w:rsidR="00A00E6D" w:rsidRPr="003677C4">
        <w:rPr>
          <w:rFonts w:ascii="Arial" w:hAnsi="Arial" w:cs="Arial"/>
          <w:i/>
          <w:iCs/>
          <w:sz w:val="22"/>
          <w:szCs w:val="22"/>
        </w:rPr>
        <w:t>,</w:t>
      </w:r>
    </w:p>
    <w:p w14:paraId="0FBCE84C" w14:textId="7BBDD90B" w:rsidR="00C17F82" w:rsidRPr="00965F2E" w:rsidRDefault="00C17F82" w:rsidP="00C17F82">
      <w:pPr>
        <w:numPr>
          <w:ilvl w:val="1"/>
          <w:numId w:val="15"/>
        </w:numPr>
        <w:rPr>
          <w:rFonts w:ascii="Arial" w:hAnsi="Arial" w:cs="Arial"/>
          <w:sz w:val="22"/>
          <w:szCs w:val="22"/>
        </w:rPr>
      </w:pPr>
      <w:r w:rsidRPr="00965F2E">
        <w:rPr>
          <w:rFonts w:ascii="Arial" w:hAnsi="Arial" w:cs="Arial"/>
          <w:sz w:val="22"/>
          <w:szCs w:val="22"/>
        </w:rPr>
        <w:t xml:space="preserve">supplying appropriate </w:t>
      </w:r>
      <w:r w:rsidR="00E12B13" w:rsidRPr="00965F2E">
        <w:rPr>
          <w:rFonts w:ascii="Arial" w:hAnsi="Arial" w:cs="Arial"/>
          <w:sz w:val="22"/>
          <w:szCs w:val="22"/>
        </w:rPr>
        <w:t>clothes</w:t>
      </w:r>
      <w:r w:rsidR="002F1704">
        <w:rPr>
          <w:rFonts w:ascii="Arial" w:hAnsi="Arial" w:cs="Arial"/>
          <w:sz w:val="22"/>
          <w:szCs w:val="22"/>
        </w:rPr>
        <w:t xml:space="preserve"> </w:t>
      </w:r>
      <w:r w:rsidR="00137631">
        <w:rPr>
          <w:rFonts w:ascii="Arial" w:hAnsi="Arial" w:cs="Arial"/>
          <w:sz w:val="22"/>
          <w:szCs w:val="22"/>
        </w:rPr>
        <w:t>/</w:t>
      </w:r>
      <w:r w:rsidR="002F1704">
        <w:rPr>
          <w:rFonts w:ascii="Arial" w:hAnsi="Arial" w:cs="Arial"/>
          <w:sz w:val="22"/>
          <w:szCs w:val="22"/>
        </w:rPr>
        <w:t xml:space="preserve"> </w:t>
      </w:r>
      <w:r w:rsidR="00137631">
        <w:rPr>
          <w:rFonts w:ascii="Arial" w:hAnsi="Arial" w:cs="Arial"/>
          <w:sz w:val="22"/>
          <w:szCs w:val="22"/>
        </w:rPr>
        <w:t>hats</w:t>
      </w:r>
      <w:r w:rsidR="002F1704">
        <w:rPr>
          <w:rFonts w:ascii="Arial" w:hAnsi="Arial" w:cs="Arial"/>
          <w:sz w:val="22"/>
          <w:szCs w:val="22"/>
        </w:rPr>
        <w:t xml:space="preserve"> </w:t>
      </w:r>
      <w:r w:rsidR="00137631">
        <w:rPr>
          <w:rFonts w:ascii="Arial" w:hAnsi="Arial" w:cs="Arial"/>
          <w:sz w:val="22"/>
          <w:szCs w:val="22"/>
        </w:rPr>
        <w:t>/</w:t>
      </w:r>
      <w:r w:rsidR="002F1704">
        <w:rPr>
          <w:rFonts w:ascii="Arial" w:hAnsi="Arial" w:cs="Arial"/>
          <w:sz w:val="22"/>
          <w:szCs w:val="22"/>
        </w:rPr>
        <w:t xml:space="preserve"> </w:t>
      </w:r>
      <w:r w:rsidR="00137631">
        <w:rPr>
          <w:rFonts w:ascii="Arial" w:hAnsi="Arial" w:cs="Arial"/>
          <w:sz w:val="22"/>
          <w:szCs w:val="22"/>
        </w:rPr>
        <w:t>enclosed footwear and sunglasses if additional</w:t>
      </w:r>
      <w:r w:rsidR="00E12B13" w:rsidRPr="00965F2E">
        <w:rPr>
          <w:rFonts w:ascii="Arial" w:hAnsi="Arial" w:cs="Arial"/>
          <w:sz w:val="22"/>
          <w:szCs w:val="22"/>
        </w:rPr>
        <w:t xml:space="preserve"> </w:t>
      </w:r>
      <w:r w:rsidRPr="00965F2E">
        <w:rPr>
          <w:rFonts w:ascii="Arial" w:hAnsi="Arial" w:cs="Arial"/>
          <w:sz w:val="22"/>
          <w:szCs w:val="22"/>
        </w:rPr>
        <w:t>eye protection</w:t>
      </w:r>
      <w:r w:rsidR="00137631">
        <w:rPr>
          <w:rFonts w:ascii="Arial" w:hAnsi="Arial" w:cs="Arial"/>
          <w:sz w:val="22"/>
          <w:szCs w:val="22"/>
        </w:rPr>
        <w:t xml:space="preserve"> is required</w:t>
      </w:r>
      <w:r w:rsidR="00B052AA" w:rsidRPr="00965F2E">
        <w:rPr>
          <w:rFonts w:ascii="Arial" w:hAnsi="Arial" w:cs="Arial"/>
          <w:sz w:val="22"/>
          <w:szCs w:val="22"/>
        </w:rPr>
        <w:t>.</w:t>
      </w:r>
    </w:p>
    <w:p w14:paraId="5D28574B" w14:textId="2E79E065" w:rsidR="00137631" w:rsidRDefault="00C17F82" w:rsidP="00B04483">
      <w:pPr>
        <w:numPr>
          <w:ilvl w:val="0"/>
          <w:numId w:val="21"/>
        </w:numPr>
        <w:tabs>
          <w:tab w:val="clear" w:pos="720"/>
        </w:tabs>
        <w:autoSpaceDE w:val="0"/>
        <w:autoSpaceDN w:val="0"/>
        <w:adjustRightInd w:val="0"/>
        <w:ind w:left="567" w:hanging="567"/>
        <w:rPr>
          <w:rFonts w:ascii="Arial" w:eastAsia="Calibri" w:hAnsi="Arial" w:cs="Arial"/>
          <w:sz w:val="22"/>
          <w:szCs w:val="22"/>
        </w:rPr>
      </w:pPr>
      <w:r w:rsidRPr="00137631">
        <w:rPr>
          <w:rFonts w:ascii="Arial" w:eastAsia="Calibri" w:hAnsi="Arial" w:cs="Arial"/>
          <w:sz w:val="22"/>
          <w:szCs w:val="22"/>
        </w:rPr>
        <w:t>Parents need to provide sunscreen</w:t>
      </w:r>
      <w:r w:rsidR="007E185B">
        <w:rPr>
          <w:rFonts w:ascii="Arial" w:eastAsia="Calibri" w:hAnsi="Arial" w:cs="Arial"/>
          <w:sz w:val="22"/>
          <w:szCs w:val="22"/>
        </w:rPr>
        <w:t xml:space="preserve"> </w:t>
      </w:r>
      <w:r w:rsidR="00394AAC" w:rsidRPr="00137631">
        <w:rPr>
          <w:rFonts w:ascii="Arial" w:eastAsia="Calibri" w:hAnsi="Arial" w:cs="Arial"/>
          <w:sz w:val="22"/>
          <w:szCs w:val="22"/>
        </w:rPr>
        <w:t>which is within its ‘use by’ date</w:t>
      </w:r>
      <w:r w:rsidRPr="00137631">
        <w:rPr>
          <w:rFonts w:ascii="Arial" w:eastAsia="Calibri" w:hAnsi="Arial" w:cs="Arial"/>
          <w:sz w:val="22"/>
          <w:szCs w:val="22"/>
        </w:rPr>
        <w:t xml:space="preserve"> </w:t>
      </w:r>
      <w:r w:rsidR="00F367A9">
        <w:rPr>
          <w:rFonts w:ascii="Arial" w:eastAsia="Calibri" w:hAnsi="Arial" w:cs="Arial"/>
          <w:sz w:val="22"/>
          <w:szCs w:val="22"/>
        </w:rPr>
        <w:t xml:space="preserve">and </w:t>
      </w:r>
      <w:r w:rsidRPr="00137631">
        <w:rPr>
          <w:rFonts w:ascii="Arial" w:eastAsia="Calibri" w:hAnsi="Arial" w:cs="Arial"/>
          <w:sz w:val="22"/>
          <w:szCs w:val="22"/>
        </w:rPr>
        <w:t xml:space="preserve">staff </w:t>
      </w:r>
      <w:r w:rsidR="00081C07">
        <w:rPr>
          <w:rFonts w:ascii="Arial" w:eastAsia="Calibri" w:hAnsi="Arial" w:cs="Arial"/>
          <w:sz w:val="22"/>
          <w:szCs w:val="22"/>
        </w:rPr>
        <w:t>will</w:t>
      </w:r>
      <w:r w:rsidRPr="00137631">
        <w:rPr>
          <w:rFonts w:ascii="Arial" w:eastAsia="Calibri" w:hAnsi="Arial" w:cs="Arial"/>
          <w:sz w:val="22"/>
          <w:szCs w:val="22"/>
        </w:rPr>
        <w:t xml:space="preserve"> re-apply </w:t>
      </w:r>
      <w:r w:rsidR="001A5A93">
        <w:rPr>
          <w:rFonts w:ascii="Arial" w:eastAsia="Calibri" w:hAnsi="Arial" w:cs="Arial"/>
          <w:sz w:val="22"/>
          <w:szCs w:val="22"/>
        </w:rPr>
        <w:t xml:space="preserve">our own </w:t>
      </w:r>
      <w:r w:rsidR="00262451">
        <w:rPr>
          <w:rFonts w:ascii="Arial" w:eastAsia="Calibri" w:hAnsi="Arial" w:cs="Arial"/>
          <w:sz w:val="22"/>
          <w:szCs w:val="22"/>
        </w:rPr>
        <w:t xml:space="preserve">sunscreen </w:t>
      </w:r>
      <w:r w:rsidRPr="00137631">
        <w:rPr>
          <w:rFonts w:ascii="Arial" w:eastAsia="Calibri" w:hAnsi="Arial" w:cs="Arial"/>
          <w:sz w:val="22"/>
          <w:szCs w:val="22"/>
        </w:rPr>
        <w:t>during the day</w:t>
      </w:r>
      <w:r w:rsidR="00262451">
        <w:rPr>
          <w:rFonts w:ascii="Arial" w:eastAsia="Calibri" w:hAnsi="Arial" w:cs="Arial"/>
          <w:sz w:val="22"/>
          <w:szCs w:val="22"/>
        </w:rPr>
        <w:t xml:space="preserve"> (unless requested to use the one they provide)</w:t>
      </w:r>
      <w:r w:rsidRPr="00137631">
        <w:rPr>
          <w:rFonts w:ascii="Arial" w:eastAsia="Calibri" w:hAnsi="Arial" w:cs="Arial"/>
          <w:sz w:val="22"/>
          <w:szCs w:val="22"/>
        </w:rPr>
        <w:t>.</w:t>
      </w:r>
      <w:r w:rsidR="00F30DA6" w:rsidRPr="00137631">
        <w:rPr>
          <w:rFonts w:ascii="Arial" w:eastAsia="Calibri" w:hAnsi="Arial" w:cs="Arial"/>
          <w:sz w:val="22"/>
          <w:szCs w:val="22"/>
        </w:rPr>
        <w:t xml:space="preserve">  </w:t>
      </w:r>
      <w:r w:rsidR="007E185B">
        <w:rPr>
          <w:rFonts w:ascii="Arial" w:eastAsia="Calibri" w:hAnsi="Arial" w:cs="Arial"/>
          <w:sz w:val="22"/>
          <w:szCs w:val="22"/>
        </w:rPr>
        <w:t>This should have</w:t>
      </w:r>
      <w:r w:rsidR="007E185B" w:rsidRPr="00137631">
        <w:rPr>
          <w:rFonts w:ascii="Arial" w:eastAsia="Calibri" w:hAnsi="Arial" w:cs="Arial"/>
          <w:sz w:val="22"/>
          <w:szCs w:val="22"/>
        </w:rPr>
        <w:t xml:space="preserve"> a minimum </w:t>
      </w:r>
      <w:r w:rsidR="007E185B">
        <w:rPr>
          <w:rFonts w:ascii="Arial" w:eastAsia="Calibri" w:hAnsi="Arial" w:cs="Arial"/>
          <w:sz w:val="22"/>
          <w:szCs w:val="22"/>
        </w:rPr>
        <w:t>sun protection factor (S</w:t>
      </w:r>
      <w:r w:rsidR="007E185B" w:rsidRPr="00137631">
        <w:rPr>
          <w:rFonts w:ascii="Arial" w:eastAsia="Calibri" w:hAnsi="Arial" w:cs="Arial"/>
          <w:sz w:val="22"/>
          <w:szCs w:val="22"/>
        </w:rPr>
        <w:t>PF</w:t>
      </w:r>
      <w:r w:rsidR="007E185B">
        <w:rPr>
          <w:rFonts w:ascii="Arial" w:eastAsia="Calibri" w:hAnsi="Arial" w:cs="Arial"/>
          <w:sz w:val="22"/>
          <w:szCs w:val="22"/>
        </w:rPr>
        <w:t>)</w:t>
      </w:r>
      <w:r w:rsidR="007E185B" w:rsidRPr="00137631">
        <w:rPr>
          <w:rFonts w:ascii="Arial" w:eastAsia="Calibri" w:hAnsi="Arial" w:cs="Arial"/>
          <w:sz w:val="22"/>
          <w:szCs w:val="22"/>
        </w:rPr>
        <w:t xml:space="preserve"> of 30</w:t>
      </w:r>
      <w:r w:rsidR="007E185B">
        <w:rPr>
          <w:rFonts w:ascii="Arial" w:eastAsia="Calibri" w:hAnsi="Arial" w:cs="Arial"/>
          <w:sz w:val="22"/>
          <w:szCs w:val="22"/>
        </w:rPr>
        <w:t xml:space="preserve"> to protect against UVB, and at least 4 star UVA protection.</w:t>
      </w:r>
      <w:r w:rsidR="00210745">
        <w:rPr>
          <w:rFonts w:ascii="Arial" w:eastAsia="Calibri" w:hAnsi="Arial" w:cs="Arial"/>
          <w:sz w:val="22"/>
          <w:szCs w:val="22"/>
        </w:rPr>
        <w:t xml:space="preserve"> It must be clearly labelled with the child’s name. </w:t>
      </w:r>
    </w:p>
    <w:p w14:paraId="6FA9AE1D" w14:textId="072C0C80" w:rsidR="00C17F82" w:rsidRPr="00137631" w:rsidRDefault="00C17F82" w:rsidP="00B04483">
      <w:pPr>
        <w:numPr>
          <w:ilvl w:val="0"/>
          <w:numId w:val="21"/>
        </w:numPr>
        <w:tabs>
          <w:tab w:val="clear" w:pos="720"/>
        </w:tabs>
        <w:autoSpaceDE w:val="0"/>
        <w:autoSpaceDN w:val="0"/>
        <w:adjustRightInd w:val="0"/>
        <w:ind w:left="567" w:hanging="567"/>
        <w:rPr>
          <w:rFonts w:ascii="Arial" w:eastAsia="Calibri" w:hAnsi="Arial" w:cs="Arial"/>
          <w:sz w:val="22"/>
          <w:szCs w:val="22"/>
        </w:rPr>
      </w:pPr>
      <w:r w:rsidRPr="00137631">
        <w:rPr>
          <w:rFonts w:ascii="Arial" w:eastAsia="Calibri" w:hAnsi="Arial" w:cs="Arial"/>
          <w:sz w:val="22"/>
          <w:szCs w:val="22"/>
        </w:rPr>
        <w:t xml:space="preserve">Sunscreen </w:t>
      </w:r>
      <w:r w:rsidR="007E185B">
        <w:rPr>
          <w:rFonts w:ascii="Arial" w:eastAsia="Calibri" w:hAnsi="Arial" w:cs="Arial"/>
          <w:sz w:val="22"/>
          <w:szCs w:val="22"/>
        </w:rPr>
        <w:t>is</w:t>
      </w:r>
      <w:r w:rsidRPr="00137631">
        <w:rPr>
          <w:rFonts w:ascii="Arial" w:eastAsia="Calibri" w:hAnsi="Arial" w:cs="Arial"/>
          <w:sz w:val="22"/>
          <w:szCs w:val="22"/>
        </w:rPr>
        <w:t xml:space="preserve"> </w:t>
      </w:r>
      <w:r w:rsidR="007E185B">
        <w:rPr>
          <w:rFonts w:ascii="Arial" w:eastAsia="Calibri" w:hAnsi="Arial" w:cs="Arial"/>
          <w:sz w:val="22"/>
          <w:szCs w:val="22"/>
        </w:rPr>
        <w:t xml:space="preserve">liberally </w:t>
      </w:r>
      <w:r w:rsidRPr="00137631">
        <w:rPr>
          <w:rFonts w:ascii="Arial" w:eastAsia="Calibri" w:hAnsi="Arial" w:cs="Arial"/>
          <w:sz w:val="22"/>
          <w:szCs w:val="22"/>
        </w:rPr>
        <w:t>applied to all exposed parts of the body before the start of the session or going out in the sun, remembering the ears, shoulders, neck, nose and tops of feet.</w:t>
      </w:r>
    </w:p>
    <w:p w14:paraId="5B896E84" w14:textId="2212C764" w:rsidR="00C17F82" w:rsidRPr="00965F2E" w:rsidRDefault="00C17F82" w:rsidP="00C17F82">
      <w:pPr>
        <w:numPr>
          <w:ilvl w:val="0"/>
          <w:numId w:val="21"/>
        </w:numPr>
        <w:tabs>
          <w:tab w:val="clear" w:pos="720"/>
        </w:tabs>
        <w:autoSpaceDE w:val="0"/>
        <w:autoSpaceDN w:val="0"/>
        <w:adjustRightInd w:val="0"/>
        <w:ind w:left="567" w:hanging="567"/>
        <w:rPr>
          <w:rFonts w:ascii="Arial" w:eastAsia="Calibri" w:hAnsi="Arial" w:cs="Arial"/>
          <w:sz w:val="22"/>
          <w:szCs w:val="22"/>
        </w:rPr>
      </w:pPr>
      <w:r w:rsidRPr="008F786F">
        <w:rPr>
          <w:rFonts w:ascii="Arial" w:eastAsia="Calibri" w:hAnsi="Arial" w:cs="Arial"/>
          <w:sz w:val="22"/>
          <w:szCs w:val="22"/>
        </w:rPr>
        <w:t>During the hotter weather children should be dressed in loose clothing</w:t>
      </w:r>
      <w:r w:rsidR="00E12B13">
        <w:rPr>
          <w:rFonts w:ascii="Arial" w:eastAsia="Calibri" w:hAnsi="Arial" w:cs="Arial"/>
          <w:sz w:val="22"/>
          <w:szCs w:val="22"/>
        </w:rPr>
        <w:t xml:space="preserve"> and for outdoor play </w:t>
      </w:r>
      <w:r w:rsidR="00F24659">
        <w:rPr>
          <w:rFonts w:ascii="Arial" w:eastAsia="Calibri" w:hAnsi="Arial" w:cs="Arial"/>
          <w:sz w:val="22"/>
          <w:szCs w:val="22"/>
        </w:rPr>
        <w:t>we encourage</w:t>
      </w:r>
      <w:r w:rsidR="00E12B13">
        <w:rPr>
          <w:rFonts w:ascii="Arial" w:eastAsia="Calibri" w:hAnsi="Arial" w:cs="Arial"/>
          <w:sz w:val="22"/>
          <w:szCs w:val="22"/>
        </w:rPr>
        <w:t xml:space="preserve"> shoulders, arms and backs </w:t>
      </w:r>
      <w:r w:rsidR="00CA6346">
        <w:rPr>
          <w:rFonts w:ascii="Arial" w:eastAsia="Calibri" w:hAnsi="Arial" w:cs="Arial"/>
          <w:sz w:val="22"/>
          <w:szCs w:val="22"/>
        </w:rPr>
        <w:t xml:space="preserve">to be </w:t>
      </w:r>
      <w:r w:rsidR="00E12B13">
        <w:rPr>
          <w:rFonts w:ascii="Arial" w:eastAsia="Calibri" w:hAnsi="Arial" w:cs="Arial"/>
          <w:sz w:val="22"/>
          <w:szCs w:val="22"/>
        </w:rPr>
        <w:t>covered</w:t>
      </w:r>
      <w:r w:rsidRPr="008F786F">
        <w:rPr>
          <w:rFonts w:ascii="Arial" w:eastAsia="Calibri" w:hAnsi="Arial" w:cs="Arial"/>
          <w:sz w:val="22"/>
          <w:szCs w:val="22"/>
        </w:rPr>
        <w:t>.</w:t>
      </w:r>
      <w:r w:rsidR="00E12B13">
        <w:rPr>
          <w:rFonts w:ascii="Arial" w:eastAsia="Calibri" w:hAnsi="Arial" w:cs="Arial"/>
          <w:sz w:val="22"/>
          <w:szCs w:val="22"/>
        </w:rPr>
        <w:t xml:space="preserve"> </w:t>
      </w:r>
      <w:r w:rsidRPr="008F786F">
        <w:rPr>
          <w:rFonts w:ascii="Arial" w:eastAsia="Calibri" w:hAnsi="Arial" w:cs="Arial"/>
          <w:sz w:val="22"/>
          <w:szCs w:val="22"/>
        </w:rPr>
        <w:t xml:space="preserve"> If parents do not provide suitable clothing then staff will </w:t>
      </w:r>
      <w:r w:rsidR="0036382E">
        <w:rPr>
          <w:rFonts w:ascii="Arial" w:eastAsia="Calibri" w:hAnsi="Arial" w:cs="Arial"/>
          <w:sz w:val="22"/>
          <w:szCs w:val="22"/>
        </w:rPr>
        <w:t>try to provide an alternative from our spare clothes section.</w:t>
      </w:r>
    </w:p>
    <w:p w14:paraId="4261B204" w14:textId="77777777" w:rsidR="00C17F82" w:rsidRPr="00965F2E" w:rsidRDefault="00C17F82" w:rsidP="00C17F82">
      <w:pPr>
        <w:numPr>
          <w:ilvl w:val="0"/>
          <w:numId w:val="21"/>
        </w:numPr>
        <w:tabs>
          <w:tab w:val="clear" w:pos="720"/>
        </w:tabs>
        <w:autoSpaceDE w:val="0"/>
        <w:autoSpaceDN w:val="0"/>
        <w:adjustRightInd w:val="0"/>
        <w:ind w:left="567" w:hanging="567"/>
        <w:rPr>
          <w:rFonts w:ascii="Arial" w:eastAsia="Calibri" w:hAnsi="Arial" w:cs="Arial"/>
          <w:sz w:val="22"/>
          <w:szCs w:val="22"/>
        </w:rPr>
      </w:pPr>
      <w:r w:rsidRPr="00965F2E">
        <w:rPr>
          <w:rFonts w:ascii="Arial" w:eastAsia="Calibri" w:hAnsi="Arial" w:cs="Arial"/>
          <w:sz w:val="22"/>
          <w:szCs w:val="22"/>
        </w:rPr>
        <w:t xml:space="preserve">Parents must provide a named sunhat preferably a comfortable, wide brimmed hat or legionnaire style cap </w:t>
      </w:r>
      <w:r w:rsidR="005D7042" w:rsidRPr="00965F2E">
        <w:rPr>
          <w:rFonts w:ascii="Arial" w:eastAsia="Calibri" w:hAnsi="Arial" w:cs="Arial"/>
          <w:sz w:val="22"/>
          <w:szCs w:val="22"/>
        </w:rPr>
        <w:t>which</w:t>
      </w:r>
      <w:r w:rsidRPr="00965F2E">
        <w:rPr>
          <w:rFonts w:ascii="Arial" w:eastAsia="Calibri" w:hAnsi="Arial" w:cs="Arial"/>
          <w:sz w:val="22"/>
          <w:szCs w:val="22"/>
        </w:rPr>
        <w:t xml:space="preserve"> protect</w:t>
      </w:r>
      <w:r w:rsidR="005D7042" w:rsidRPr="00965F2E">
        <w:rPr>
          <w:rFonts w:ascii="Arial" w:eastAsia="Calibri" w:hAnsi="Arial" w:cs="Arial"/>
          <w:sz w:val="22"/>
          <w:szCs w:val="22"/>
        </w:rPr>
        <w:t>s</w:t>
      </w:r>
      <w:r w:rsidRPr="00965F2E">
        <w:rPr>
          <w:rFonts w:ascii="Arial" w:eastAsia="Calibri" w:hAnsi="Arial" w:cs="Arial"/>
          <w:sz w:val="22"/>
          <w:szCs w:val="22"/>
        </w:rPr>
        <w:t xml:space="preserve"> the face</w:t>
      </w:r>
      <w:r w:rsidR="005D7042" w:rsidRPr="00965F2E">
        <w:rPr>
          <w:rFonts w:ascii="Arial" w:eastAsia="Calibri" w:hAnsi="Arial" w:cs="Arial"/>
          <w:sz w:val="22"/>
          <w:szCs w:val="22"/>
        </w:rPr>
        <w:t xml:space="preserve">, </w:t>
      </w:r>
      <w:r w:rsidRPr="00965F2E">
        <w:rPr>
          <w:rFonts w:ascii="Arial" w:eastAsia="Calibri" w:hAnsi="Arial" w:cs="Arial"/>
          <w:sz w:val="22"/>
          <w:szCs w:val="22"/>
        </w:rPr>
        <w:t>neck</w:t>
      </w:r>
      <w:r w:rsidR="005D7042" w:rsidRPr="00965F2E">
        <w:rPr>
          <w:rFonts w:ascii="Arial" w:eastAsia="Calibri" w:hAnsi="Arial" w:cs="Arial"/>
          <w:sz w:val="22"/>
          <w:szCs w:val="22"/>
        </w:rPr>
        <w:t xml:space="preserve"> and eyes.  If </w:t>
      </w:r>
      <w:r w:rsidR="00137631" w:rsidRPr="00965F2E">
        <w:rPr>
          <w:rFonts w:ascii="Arial" w:eastAsia="Calibri" w:hAnsi="Arial" w:cs="Arial"/>
          <w:sz w:val="22"/>
          <w:szCs w:val="22"/>
        </w:rPr>
        <w:t>possible,</w:t>
      </w:r>
      <w:r w:rsidR="005D7042" w:rsidRPr="00965F2E">
        <w:rPr>
          <w:rFonts w:ascii="Arial" w:eastAsia="Calibri" w:hAnsi="Arial" w:cs="Arial"/>
          <w:sz w:val="22"/>
          <w:szCs w:val="22"/>
        </w:rPr>
        <w:t xml:space="preserve"> the hat should</w:t>
      </w:r>
      <w:r w:rsidRPr="00965F2E">
        <w:rPr>
          <w:rFonts w:ascii="Arial" w:eastAsia="Calibri" w:hAnsi="Arial" w:cs="Arial"/>
          <w:sz w:val="22"/>
          <w:szCs w:val="22"/>
        </w:rPr>
        <w:t xml:space="preserve"> be left at the setting.</w:t>
      </w:r>
      <w:r w:rsidR="00B052AA" w:rsidRPr="00965F2E">
        <w:rPr>
          <w:rFonts w:ascii="Arial" w:eastAsia="Calibri" w:hAnsi="Arial" w:cs="Arial"/>
          <w:sz w:val="22"/>
          <w:szCs w:val="22"/>
        </w:rPr>
        <w:t xml:space="preserve">  If additional eye protection is </w:t>
      </w:r>
      <w:r w:rsidR="00137631" w:rsidRPr="00965F2E">
        <w:rPr>
          <w:rFonts w:ascii="Arial" w:eastAsia="Calibri" w:hAnsi="Arial" w:cs="Arial"/>
          <w:sz w:val="22"/>
          <w:szCs w:val="22"/>
        </w:rPr>
        <w:t>required,</w:t>
      </w:r>
      <w:r w:rsidR="00B052AA" w:rsidRPr="00965F2E">
        <w:rPr>
          <w:rFonts w:ascii="Arial" w:eastAsia="Calibri" w:hAnsi="Arial" w:cs="Arial"/>
          <w:sz w:val="22"/>
          <w:szCs w:val="22"/>
        </w:rPr>
        <w:t xml:space="preserve"> then sunglasses with UV filters can be provided.</w:t>
      </w:r>
    </w:p>
    <w:p w14:paraId="38F72B28" w14:textId="77777777" w:rsidR="00C17F82" w:rsidRDefault="00C17F82" w:rsidP="00C17F82">
      <w:pPr>
        <w:numPr>
          <w:ilvl w:val="0"/>
          <w:numId w:val="21"/>
        </w:numPr>
        <w:tabs>
          <w:tab w:val="clear" w:pos="720"/>
        </w:tabs>
        <w:autoSpaceDE w:val="0"/>
        <w:autoSpaceDN w:val="0"/>
        <w:adjustRightInd w:val="0"/>
        <w:ind w:left="567" w:hanging="567"/>
        <w:rPr>
          <w:rFonts w:ascii="Arial" w:eastAsia="Calibri" w:hAnsi="Arial" w:cs="Arial"/>
          <w:sz w:val="22"/>
          <w:szCs w:val="22"/>
        </w:rPr>
      </w:pPr>
      <w:r w:rsidRPr="00965F2E">
        <w:rPr>
          <w:rFonts w:ascii="Arial" w:eastAsia="Calibri" w:hAnsi="Arial" w:cs="Arial"/>
          <w:sz w:val="22"/>
          <w:szCs w:val="22"/>
        </w:rPr>
        <w:t xml:space="preserve">During their time </w:t>
      </w:r>
      <w:r w:rsidR="00A00E6D" w:rsidRPr="00965F2E">
        <w:rPr>
          <w:rFonts w:ascii="Arial" w:eastAsia="Calibri" w:hAnsi="Arial" w:cs="Arial"/>
          <w:sz w:val="22"/>
          <w:szCs w:val="22"/>
        </w:rPr>
        <w:t>in setting</w:t>
      </w:r>
      <w:r w:rsidRPr="00965F2E">
        <w:rPr>
          <w:rFonts w:ascii="Arial" w:eastAsia="Calibri" w:hAnsi="Arial" w:cs="Arial"/>
          <w:sz w:val="22"/>
          <w:szCs w:val="22"/>
        </w:rPr>
        <w:t xml:space="preserve"> the children </w:t>
      </w:r>
      <w:r w:rsidR="007E185B">
        <w:rPr>
          <w:rFonts w:ascii="Arial" w:eastAsia="Calibri" w:hAnsi="Arial" w:cs="Arial"/>
          <w:sz w:val="22"/>
          <w:szCs w:val="22"/>
        </w:rPr>
        <w:t>are</w:t>
      </w:r>
      <w:r w:rsidRPr="00965F2E">
        <w:rPr>
          <w:rFonts w:ascii="Arial" w:eastAsia="Calibri" w:hAnsi="Arial" w:cs="Arial"/>
          <w:sz w:val="22"/>
          <w:szCs w:val="22"/>
        </w:rPr>
        <w:t xml:space="preserve"> taught appropriately about the need for sunscreen and the importance of it through discussion and topics.</w:t>
      </w:r>
      <w:r w:rsidR="00B052AA" w:rsidRPr="00965F2E">
        <w:rPr>
          <w:rFonts w:ascii="Arial" w:eastAsia="Calibri" w:hAnsi="Arial" w:cs="Arial"/>
          <w:sz w:val="22"/>
          <w:szCs w:val="22"/>
        </w:rPr>
        <w:t xml:space="preserve">  Parents can support by having similar conversations at home.</w:t>
      </w:r>
    </w:p>
    <w:p w14:paraId="7D3F5FFD" w14:textId="77777777" w:rsidR="00E3346C" w:rsidRPr="000A34C6" w:rsidRDefault="00E3346C" w:rsidP="00E3346C">
      <w:pPr>
        <w:autoSpaceDE w:val="0"/>
        <w:autoSpaceDN w:val="0"/>
        <w:adjustRightInd w:val="0"/>
        <w:rPr>
          <w:rFonts w:ascii="Arial" w:eastAsia="Calibri" w:hAnsi="Arial" w:cs="Arial"/>
          <w:sz w:val="16"/>
          <w:szCs w:val="16"/>
        </w:rPr>
      </w:pPr>
    </w:p>
    <w:p w14:paraId="2FFDC8F0" w14:textId="05BA4F4D" w:rsidR="003937BD" w:rsidRDefault="003937BD" w:rsidP="00013174">
      <w:pPr>
        <w:pStyle w:val="NoSpacing"/>
        <w:rPr>
          <w:rFonts w:ascii="Arial" w:hAnsi="Arial" w:cs="Arial"/>
          <w:sz w:val="22"/>
          <w:szCs w:val="28"/>
        </w:rPr>
      </w:pPr>
      <w:r>
        <w:rPr>
          <w:rFonts w:ascii="Arial" w:hAnsi="Arial" w:cs="Arial"/>
          <w:sz w:val="22"/>
          <w:szCs w:val="28"/>
        </w:rPr>
        <w:t>Further Information</w:t>
      </w:r>
      <w:r w:rsidR="00E827CD">
        <w:rPr>
          <w:rFonts w:ascii="Arial" w:hAnsi="Arial" w:cs="Arial"/>
          <w:sz w:val="22"/>
          <w:szCs w:val="28"/>
        </w:rPr>
        <w:t xml:space="preserve"> can be found at:</w:t>
      </w:r>
    </w:p>
    <w:p w14:paraId="58651A01" w14:textId="4C3CC567" w:rsidR="00C46E4A" w:rsidRPr="00C46E4A" w:rsidRDefault="009D2C9A" w:rsidP="00C46E4A">
      <w:pPr>
        <w:pStyle w:val="NoSpacing"/>
        <w:rPr>
          <w:rFonts w:ascii="Arial" w:hAnsi="Arial" w:cs="Arial"/>
          <w:sz w:val="22"/>
          <w:szCs w:val="28"/>
        </w:rPr>
      </w:pPr>
      <w:hyperlink r:id="rId7" w:history="1">
        <w:r w:rsidRPr="00A1186D">
          <w:rPr>
            <w:rStyle w:val="Hyperlink"/>
            <w:rFonts w:ascii="Arial" w:hAnsi="Arial" w:cs="Arial"/>
            <w:sz w:val="22"/>
            <w:szCs w:val="28"/>
          </w:rPr>
          <w:t>https://www.nhs.uk/live-well/seasonal-health/sunscreen-and-sun-safety/</w:t>
        </w:r>
      </w:hyperlink>
    </w:p>
    <w:p w14:paraId="07928918" w14:textId="77777777" w:rsidR="00E827CD" w:rsidRDefault="00E827CD" w:rsidP="00C46E4A">
      <w:pPr>
        <w:spacing w:line="360" w:lineRule="auto"/>
        <w:rPr>
          <w:rFonts w:ascii="Arial" w:hAnsi="Arial" w:cs="Arial"/>
          <w:b/>
          <w:sz w:val="22"/>
          <w:szCs w:val="22"/>
        </w:rPr>
      </w:pPr>
    </w:p>
    <w:p w14:paraId="39A36C95" w14:textId="5780E9B4" w:rsidR="00C46E4A" w:rsidRPr="00C46E4A" w:rsidRDefault="00C46E4A" w:rsidP="00C46E4A">
      <w:pPr>
        <w:spacing w:line="360" w:lineRule="auto"/>
        <w:rPr>
          <w:rFonts w:ascii="Arial" w:hAnsi="Arial" w:cs="Arial"/>
          <w:b/>
          <w:sz w:val="22"/>
          <w:szCs w:val="22"/>
        </w:rPr>
      </w:pPr>
      <w:r w:rsidRPr="00C46E4A">
        <w:rPr>
          <w:rFonts w:ascii="Arial" w:hAnsi="Arial" w:cs="Arial"/>
          <w:b/>
          <w:sz w:val="22"/>
          <w:szCs w:val="22"/>
        </w:rPr>
        <w:t>Internal use only</w:t>
      </w:r>
    </w:p>
    <w:tbl>
      <w:tblPr>
        <w:tblW w:w="5000" w:type="pct"/>
        <w:tblLook w:val="01E0" w:firstRow="1" w:lastRow="1" w:firstColumn="1" w:lastColumn="1" w:noHBand="0" w:noVBand="0"/>
      </w:tblPr>
      <w:tblGrid>
        <w:gridCol w:w="4474"/>
        <w:gridCol w:w="3386"/>
        <w:gridCol w:w="1860"/>
      </w:tblGrid>
      <w:tr w:rsidR="00C46E4A" w:rsidRPr="00C46E4A" w14:paraId="41185E7A" w14:textId="77777777" w:rsidTr="008C151C">
        <w:tc>
          <w:tcPr>
            <w:tcW w:w="2301" w:type="pct"/>
          </w:tcPr>
          <w:p w14:paraId="4D897043"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2"/>
              </w:rPr>
              <w:t>This policy was adopted by</w:t>
            </w:r>
          </w:p>
        </w:tc>
        <w:tc>
          <w:tcPr>
            <w:tcW w:w="1742" w:type="pct"/>
            <w:tcBorders>
              <w:bottom w:val="single" w:sz="4" w:space="0" w:color="auto"/>
            </w:tcBorders>
          </w:tcPr>
          <w:p w14:paraId="2CA495E7"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0"/>
              </w:rPr>
              <w:t>SHURDINGTON PRE-SCHOOL</w:t>
            </w:r>
          </w:p>
        </w:tc>
        <w:tc>
          <w:tcPr>
            <w:tcW w:w="957" w:type="pct"/>
          </w:tcPr>
          <w:p w14:paraId="41179769" w14:textId="77777777" w:rsidR="00C46E4A" w:rsidRPr="00C46E4A" w:rsidRDefault="00C46E4A" w:rsidP="00C46E4A">
            <w:pPr>
              <w:spacing w:line="360" w:lineRule="auto"/>
              <w:rPr>
                <w:rFonts w:ascii="Arial" w:hAnsi="Arial" w:cs="Arial"/>
                <w:i/>
                <w:sz w:val="22"/>
                <w:szCs w:val="20"/>
              </w:rPr>
            </w:pPr>
          </w:p>
        </w:tc>
      </w:tr>
      <w:tr w:rsidR="00C46E4A" w:rsidRPr="00C46E4A" w14:paraId="730E244A" w14:textId="77777777" w:rsidTr="008C151C">
        <w:tc>
          <w:tcPr>
            <w:tcW w:w="2301" w:type="pct"/>
          </w:tcPr>
          <w:p w14:paraId="5EED4529"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2"/>
              </w:rPr>
              <w:t>On</w:t>
            </w:r>
          </w:p>
        </w:tc>
        <w:tc>
          <w:tcPr>
            <w:tcW w:w="1742" w:type="pct"/>
            <w:tcBorders>
              <w:top w:val="single" w:sz="4" w:space="0" w:color="auto"/>
              <w:bottom w:val="single" w:sz="4" w:space="0" w:color="auto"/>
            </w:tcBorders>
          </w:tcPr>
          <w:p w14:paraId="4F8323BD" w14:textId="1A7CF43E" w:rsidR="00C46E4A" w:rsidRPr="00C46E4A" w:rsidRDefault="009001EC" w:rsidP="00C46E4A">
            <w:pPr>
              <w:spacing w:line="360" w:lineRule="auto"/>
              <w:rPr>
                <w:rFonts w:ascii="Arial" w:hAnsi="Arial" w:cs="Arial"/>
                <w:sz w:val="22"/>
                <w:szCs w:val="20"/>
              </w:rPr>
            </w:pPr>
            <w:r>
              <w:rPr>
                <w:rFonts w:ascii="Arial" w:hAnsi="Arial" w:cs="Arial"/>
                <w:sz w:val="22"/>
                <w:szCs w:val="20"/>
              </w:rPr>
              <w:t>JUN</w:t>
            </w:r>
            <w:r w:rsidR="00C46E4A" w:rsidRPr="00C46E4A">
              <w:rPr>
                <w:rFonts w:ascii="Arial" w:hAnsi="Arial" w:cs="Arial"/>
                <w:sz w:val="22"/>
                <w:szCs w:val="20"/>
              </w:rPr>
              <w:t xml:space="preserve"> 202</w:t>
            </w:r>
            <w:r>
              <w:rPr>
                <w:rFonts w:ascii="Arial" w:hAnsi="Arial" w:cs="Arial"/>
                <w:sz w:val="22"/>
                <w:szCs w:val="20"/>
              </w:rPr>
              <w:t>6</w:t>
            </w:r>
          </w:p>
        </w:tc>
        <w:tc>
          <w:tcPr>
            <w:tcW w:w="957" w:type="pct"/>
          </w:tcPr>
          <w:p w14:paraId="74FEEE70" w14:textId="77777777" w:rsidR="00C46E4A" w:rsidRPr="00C46E4A" w:rsidRDefault="00C46E4A" w:rsidP="00C46E4A">
            <w:pPr>
              <w:spacing w:line="360" w:lineRule="auto"/>
              <w:rPr>
                <w:rFonts w:ascii="Arial" w:hAnsi="Arial" w:cs="Arial"/>
                <w:i/>
                <w:sz w:val="22"/>
                <w:szCs w:val="20"/>
              </w:rPr>
            </w:pPr>
          </w:p>
        </w:tc>
      </w:tr>
      <w:tr w:rsidR="00C46E4A" w:rsidRPr="00C46E4A" w14:paraId="35FF303D" w14:textId="77777777" w:rsidTr="008C151C">
        <w:tc>
          <w:tcPr>
            <w:tcW w:w="2301" w:type="pct"/>
          </w:tcPr>
          <w:p w14:paraId="0093106A"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2"/>
              </w:rPr>
              <w:t>Date to be reviewed</w:t>
            </w:r>
          </w:p>
        </w:tc>
        <w:tc>
          <w:tcPr>
            <w:tcW w:w="1742" w:type="pct"/>
            <w:tcBorders>
              <w:top w:val="single" w:sz="4" w:space="0" w:color="auto"/>
              <w:bottom w:val="single" w:sz="4" w:space="0" w:color="auto"/>
            </w:tcBorders>
          </w:tcPr>
          <w:p w14:paraId="24E96AC8" w14:textId="1CF929ED" w:rsidR="00C46E4A" w:rsidRPr="00C46E4A" w:rsidRDefault="009001EC" w:rsidP="00C46E4A">
            <w:pPr>
              <w:spacing w:line="360" w:lineRule="auto"/>
              <w:rPr>
                <w:rFonts w:ascii="Arial" w:hAnsi="Arial" w:cs="Arial"/>
                <w:sz w:val="22"/>
                <w:szCs w:val="20"/>
              </w:rPr>
            </w:pPr>
            <w:r>
              <w:rPr>
                <w:rFonts w:ascii="Arial" w:hAnsi="Arial" w:cs="Arial"/>
                <w:sz w:val="22"/>
                <w:szCs w:val="20"/>
              </w:rPr>
              <w:t>JUN</w:t>
            </w:r>
            <w:r w:rsidR="00C46E4A" w:rsidRPr="00C46E4A">
              <w:rPr>
                <w:rFonts w:ascii="Arial" w:hAnsi="Arial" w:cs="Arial"/>
                <w:sz w:val="22"/>
                <w:szCs w:val="20"/>
              </w:rPr>
              <w:t xml:space="preserve"> 202</w:t>
            </w:r>
            <w:r>
              <w:rPr>
                <w:rFonts w:ascii="Arial" w:hAnsi="Arial" w:cs="Arial"/>
                <w:sz w:val="22"/>
                <w:szCs w:val="20"/>
              </w:rPr>
              <w:t>8</w:t>
            </w:r>
          </w:p>
        </w:tc>
        <w:tc>
          <w:tcPr>
            <w:tcW w:w="957" w:type="pct"/>
          </w:tcPr>
          <w:p w14:paraId="29B23DF2" w14:textId="77777777" w:rsidR="00C46E4A" w:rsidRPr="00C46E4A" w:rsidRDefault="00C46E4A" w:rsidP="00C46E4A">
            <w:pPr>
              <w:spacing w:line="360" w:lineRule="auto"/>
              <w:rPr>
                <w:rFonts w:ascii="Arial" w:hAnsi="Arial" w:cs="Arial"/>
                <w:i/>
                <w:sz w:val="22"/>
                <w:szCs w:val="20"/>
              </w:rPr>
            </w:pPr>
          </w:p>
        </w:tc>
      </w:tr>
      <w:tr w:rsidR="00C46E4A" w:rsidRPr="00C46E4A" w14:paraId="3CE4B5F0" w14:textId="77777777" w:rsidTr="008C151C">
        <w:tc>
          <w:tcPr>
            <w:tcW w:w="2301" w:type="pct"/>
          </w:tcPr>
          <w:p w14:paraId="19EA62A6" w14:textId="77777777" w:rsidR="00C46E4A" w:rsidRPr="00C46E4A" w:rsidRDefault="00C46E4A" w:rsidP="00C46E4A">
            <w:pPr>
              <w:spacing w:line="360" w:lineRule="auto"/>
              <w:rPr>
                <w:rFonts w:ascii="Arial" w:hAnsi="Arial" w:cs="Arial"/>
                <w:sz w:val="16"/>
                <w:szCs w:val="16"/>
              </w:rPr>
            </w:pPr>
          </w:p>
          <w:p w14:paraId="4FD74B3A"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2"/>
              </w:rPr>
              <w:t>Signed on behalf of the provider</w:t>
            </w:r>
          </w:p>
        </w:tc>
        <w:tc>
          <w:tcPr>
            <w:tcW w:w="2699" w:type="pct"/>
            <w:gridSpan w:val="2"/>
            <w:tcBorders>
              <w:bottom w:val="single" w:sz="4" w:space="0" w:color="1F3763"/>
            </w:tcBorders>
          </w:tcPr>
          <w:p w14:paraId="116DD082" w14:textId="77777777" w:rsidR="00C46E4A" w:rsidRPr="00C46E4A" w:rsidRDefault="00C46E4A" w:rsidP="00C46E4A">
            <w:pPr>
              <w:spacing w:line="360" w:lineRule="auto"/>
              <w:rPr>
                <w:rFonts w:ascii="Arial" w:hAnsi="Arial" w:cs="Arial"/>
                <w:sz w:val="22"/>
                <w:szCs w:val="20"/>
              </w:rPr>
            </w:pPr>
          </w:p>
        </w:tc>
      </w:tr>
      <w:tr w:rsidR="00C46E4A" w:rsidRPr="00C46E4A" w14:paraId="581CED64" w14:textId="77777777" w:rsidTr="008C151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2D248032"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2"/>
              </w:rPr>
              <w:t>Name of signatory</w:t>
            </w:r>
          </w:p>
        </w:tc>
        <w:tc>
          <w:tcPr>
            <w:tcW w:w="2699" w:type="pct"/>
            <w:gridSpan w:val="2"/>
            <w:tcBorders>
              <w:top w:val="single" w:sz="4" w:space="0" w:color="1F3763"/>
              <w:left w:val="nil"/>
              <w:bottom w:val="single" w:sz="4" w:space="0" w:color="1F3763"/>
              <w:right w:val="nil"/>
            </w:tcBorders>
          </w:tcPr>
          <w:p w14:paraId="6C56C6FE"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0"/>
              </w:rPr>
              <w:t>KELLY CLIFFORD</w:t>
            </w:r>
          </w:p>
        </w:tc>
      </w:tr>
      <w:tr w:rsidR="00C46E4A" w:rsidRPr="00C46E4A" w14:paraId="2A6A7FA5" w14:textId="77777777" w:rsidTr="008C151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68CBFD8D"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2"/>
              </w:rPr>
              <w:t xml:space="preserve">Role of signatory </w:t>
            </w:r>
          </w:p>
        </w:tc>
        <w:tc>
          <w:tcPr>
            <w:tcW w:w="2699" w:type="pct"/>
            <w:gridSpan w:val="2"/>
            <w:tcBorders>
              <w:top w:val="single" w:sz="4" w:space="0" w:color="1F3763"/>
              <w:left w:val="nil"/>
              <w:bottom w:val="single" w:sz="4" w:space="0" w:color="1F3763"/>
              <w:right w:val="nil"/>
            </w:tcBorders>
          </w:tcPr>
          <w:p w14:paraId="74CAFD76"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0"/>
              </w:rPr>
              <w:t>MANAGER</w:t>
            </w:r>
          </w:p>
        </w:tc>
      </w:tr>
      <w:tr w:rsidR="00C46E4A" w:rsidRPr="00C46E4A" w14:paraId="7243C14D" w14:textId="77777777" w:rsidTr="008C151C">
        <w:tc>
          <w:tcPr>
            <w:tcW w:w="2301" w:type="pct"/>
          </w:tcPr>
          <w:p w14:paraId="52AFA672" w14:textId="77777777" w:rsidR="00C46E4A" w:rsidRPr="00C46E4A" w:rsidRDefault="00C46E4A" w:rsidP="00C46E4A">
            <w:pPr>
              <w:spacing w:line="360" w:lineRule="auto"/>
              <w:rPr>
                <w:rFonts w:ascii="Arial" w:hAnsi="Arial" w:cs="Arial"/>
                <w:sz w:val="16"/>
                <w:szCs w:val="16"/>
              </w:rPr>
            </w:pPr>
          </w:p>
          <w:p w14:paraId="37914486"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2"/>
              </w:rPr>
              <w:t xml:space="preserve">Signed on behalf of the committee </w:t>
            </w:r>
          </w:p>
        </w:tc>
        <w:tc>
          <w:tcPr>
            <w:tcW w:w="2699" w:type="pct"/>
            <w:gridSpan w:val="2"/>
            <w:tcBorders>
              <w:top w:val="single" w:sz="4" w:space="0" w:color="1F3763"/>
              <w:bottom w:val="single" w:sz="4" w:space="0" w:color="1F3763"/>
            </w:tcBorders>
          </w:tcPr>
          <w:p w14:paraId="5AFE8BBD" w14:textId="77777777" w:rsidR="00C46E4A" w:rsidRPr="00C46E4A" w:rsidRDefault="00C46E4A" w:rsidP="00C46E4A">
            <w:pPr>
              <w:spacing w:line="360" w:lineRule="auto"/>
              <w:rPr>
                <w:rFonts w:ascii="Arial" w:hAnsi="Arial" w:cs="Arial"/>
                <w:sz w:val="22"/>
                <w:szCs w:val="20"/>
              </w:rPr>
            </w:pPr>
          </w:p>
        </w:tc>
      </w:tr>
      <w:tr w:rsidR="00C46E4A" w:rsidRPr="00C46E4A" w14:paraId="09BD9FFB" w14:textId="77777777" w:rsidTr="008C151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2C5B998A"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2"/>
              </w:rPr>
              <w:t>Name of signatory</w:t>
            </w:r>
          </w:p>
        </w:tc>
        <w:tc>
          <w:tcPr>
            <w:tcW w:w="2699" w:type="pct"/>
            <w:gridSpan w:val="2"/>
            <w:tcBorders>
              <w:top w:val="single" w:sz="4" w:space="0" w:color="1F3763"/>
              <w:left w:val="nil"/>
              <w:bottom w:val="single" w:sz="4" w:space="0" w:color="1F3763"/>
              <w:right w:val="nil"/>
            </w:tcBorders>
          </w:tcPr>
          <w:p w14:paraId="511E12A2"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0"/>
              </w:rPr>
              <w:t>SARAH WALLACE</w:t>
            </w:r>
          </w:p>
        </w:tc>
      </w:tr>
      <w:tr w:rsidR="00C46E4A" w:rsidRPr="00C46E4A" w14:paraId="587E0C0F" w14:textId="77777777" w:rsidTr="008C151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4AAF0C77"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2"/>
              </w:rPr>
              <w:t xml:space="preserve">Role of signatory </w:t>
            </w:r>
          </w:p>
        </w:tc>
        <w:tc>
          <w:tcPr>
            <w:tcW w:w="2699" w:type="pct"/>
            <w:gridSpan w:val="2"/>
            <w:tcBorders>
              <w:top w:val="single" w:sz="4" w:space="0" w:color="1F3763"/>
              <w:left w:val="nil"/>
              <w:bottom w:val="single" w:sz="4" w:space="0" w:color="1F3763"/>
              <w:right w:val="nil"/>
            </w:tcBorders>
          </w:tcPr>
          <w:p w14:paraId="387E187C" w14:textId="77777777" w:rsidR="00C46E4A" w:rsidRPr="00C46E4A" w:rsidRDefault="00C46E4A" w:rsidP="00C46E4A">
            <w:pPr>
              <w:spacing w:line="360" w:lineRule="auto"/>
              <w:rPr>
                <w:rFonts w:ascii="Arial" w:hAnsi="Arial" w:cs="Arial"/>
                <w:sz w:val="22"/>
                <w:szCs w:val="20"/>
              </w:rPr>
            </w:pPr>
            <w:r w:rsidRPr="00C46E4A">
              <w:rPr>
                <w:rFonts w:ascii="Arial" w:hAnsi="Arial" w:cs="Arial"/>
                <w:sz w:val="22"/>
                <w:szCs w:val="20"/>
              </w:rPr>
              <w:t>CHAIR OF COMMITEE</w:t>
            </w:r>
          </w:p>
        </w:tc>
      </w:tr>
    </w:tbl>
    <w:p w14:paraId="40D49B7D" w14:textId="77777777" w:rsidR="001919D3" w:rsidRPr="00AB0555" w:rsidRDefault="001919D3" w:rsidP="000A34C6">
      <w:pPr>
        <w:tabs>
          <w:tab w:val="left" w:pos="6915"/>
        </w:tabs>
      </w:pPr>
    </w:p>
    <w:sectPr w:rsidR="001919D3" w:rsidRPr="00AB0555" w:rsidSect="00411A39">
      <w:footerReference w:type="even" r:id="rId8"/>
      <w:footerReference w:type="default" r:id="rId9"/>
      <w:headerReference w:type="first" r:id="rId10"/>
      <w:footerReference w:type="first" r:id="rId11"/>
      <w:pgSz w:w="11906" w:h="16838"/>
      <w:pgMar w:top="899" w:right="1106" w:bottom="540" w:left="1080" w:header="708" w:footer="85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5A110E" w14:textId="77777777" w:rsidR="007A3E38" w:rsidRDefault="007A3E38">
      <w:r>
        <w:separator/>
      </w:r>
    </w:p>
  </w:endnote>
  <w:endnote w:type="continuationSeparator" w:id="0">
    <w:p w14:paraId="5BEBAE7F" w14:textId="77777777" w:rsidR="007A3E38" w:rsidRDefault="007A3E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19C84" w14:textId="77777777" w:rsidR="00FB6AC4" w:rsidRDefault="00FB6AC4" w:rsidP="00EE0C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645EF">
      <w:rPr>
        <w:rStyle w:val="PageNumber"/>
        <w:noProof/>
      </w:rPr>
      <w:t>2</w:t>
    </w:r>
    <w:r>
      <w:rPr>
        <w:rStyle w:val="PageNumber"/>
      </w:rPr>
      <w:fldChar w:fldCharType="end"/>
    </w:r>
  </w:p>
  <w:p w14:paraId="4AFE50F0" w14:textId="77777777" w:rsidR="00FB6AC4" w:rsidRDefault="00FB6A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0DFAC" w14:textId="3FD495BE" w:rsidR="00511770" w:rsidRDefault="007A1D91" w:rsidP="00511770">
    <w:pPr>
      <w:pStyle w:val="Footer"/>
    </w:pPr>
    <w:r>
      <w:rPr>
        <w:noProof/>
      </w:rPr>
      <mc:AlternateContent>
        <mc:Choice Requires="wps">
          <w:drawing>
            <wp:anchor distT="0" distB="0" distL="114300" distR="114300" simplePos="0" relativeHeight="251659776" behindDoc="1" locked="0" layoutInCell="1" allowOverlap="1" wp14:anchorId="76B9BC72" wp14:editId="086233AB">
              <wp:simplePos x="0" y="0"/>
              <wp:positionH relativeFrom="column">
                <wp:posOffset>-323850</wp:posOffset>
              </wp:positionH>
              <wp:positionV relativeFrom="paragraph">
                <wp:posOffset>-459740</wp:posOffset>
              </wp:positionV>
              <wp:extent cx="6979285" cy="1122680"/>
              <wp:effectExtent l="0" t="0" r="0" b="1270"/>
              <wp:wrapNone/>
              <wp:docPr id="1477874089"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9285" cy="1122680"/>
                      </a:xfrm>
                      <a:prstGeom prst="roundRect">
                        <a:avLst>
                          <a:gd name="adj" fmla="val 16667"/>
                        </a:avLst>
                      </a:prstGeom>
                      <a:solidFill>
                        <a:srgbClr val="1F3763"/>
                      </a:solidFill>
                      <a:ln>
                        <a:noFill/>
                      </a:ln>
                    </wps:spPr>
                    <wps:txbx>
                      <w:txbxContent>
                        <w:p w14:paraId="65ACF021" w14:textId="77777777" w:rsidR="000E4DEC" w:rsidRDefault="000E4DEC" w:rsidP="000E4DEC">
                          <w:pPr>
                            <w:tabs>
                              <w:tab w:val="center" w:pos="4536"/>
                              <w:tab w:val="right" w:pos="10206"/>
                            </w:tabs>
                            <w:ind w:left="-600"/>
                            <w:jc w:val="center"/>
                            <w:rPr>
                              <w:rFonts w:ascii="Arial" w:hAnsi="Arial" w:cs="Arial"/>
                              <w:color w:val="FFFFFF"/>
                              <w:sz w:val="16"/>
                              <w:szCs w:val="16"/>
                            </w:rPr>
                          </w:pPr>
                          <w:r>
                            <w:rPr>
                              <w:rFonts w:ascii="Arial" w:hAnsi="Arial" w:cs="Arial"/>
                              <w:color w:val="FFFFFF"/>
                              <w:sz w:val="16"/>
                              <w:szCs w:val="16"/>
                            </w:rPr>
                            <w:t>Shurdington Pre-School, Millenium Hall, Bishop Road, Shurdington, Cheltenham, Gloucestershire, GL51 4TB</w:t>
                          </w:r>
                        </w:p>
                        <w:p w14:paraId="3685045F" w14:textId="77777777" w:rsidR="000E4DEC" w:rsidRDefault="000E4DEC" w:rsidP="000E4DEC">
                          <w:pPr>
                            <w:tabs>
                              <w:tab w:val="center" w:pos="4536"/>
                              <w:tab w:val="right" w:pos="10206"/>
                            </w:tabs>
                            <w:ind w:left="-600"/>
                            <w:jc w:val="center"/>
                            <w:rPr>
                              <w:rFonts w:ascii="Arial" w:hAnsi="Arial" w:cs="Arial"/>
                              <w:color w:val="FFFFFF"/>
                              <w:sz w:val="16"/>
                              <w:szCs w:val="16"/>
                            </w:rPr>
                          </w:pPr>
                        </w:p>
                        <w:p w14:paraId="280576F2" w14:textId="77777777" w:rsidR="000E4DEC" w:rsidRDefault="000E4DEC" w:rsidP="000E4DEC">
                          <w:pPr>
                            <w:tabs>
                              <w:tab w:val="center" w:pos="4536"/>
                              <w:tab w:val="right" w:pos="10206"/>
                            </w:tabs>
                            <w:ind w:left="-600"/>
                            <w:jc w:val="center"/>
                            <w:rPr>
                              <w:rFonts w:ascii="Arial" w:hAnsi="Arial" w:cs="Arial"/>
                              <w:color w:val="FFFFFF"/>
                              <w:sz w:val="16"/>
                              <w:szCs w:val="16"/>
                            </w:rPr>
                          </w:pPr>
                        </w:p>
                        <w:p w14:paraId="74B0F1DC" w14:textId="77777777" w:rsidR="000E4DEC" w:rsidRDefault="000E4DEC" w:rsidP="000E4DEC">
                          <w:pPr>
                            <w:tabs>
                              <w:tab w:val="center" w:pos="4536"/>
                              <w:tab w:val="right" w:pos="10206"/>
                            </w:tabs>
                            <w:ind w:left="-600"/>
                            <w:jc w:val="center"/>
                            <w:rPr>
                              <w:rFonts w:ascii="Arial" w:hAnsi="Arial" w:cs="Arial"/>
                              <w:color w:val="FFFFFF"/>
                              <w:sz w:val="16"/>
                              <w:szCs w:val="16"/>
                            </w:rPr>
                          </w:pPr>
                          <w:r>
                            <w:rPr>
                              <w:rFonts w:ascii="Arial" w:hAnsi="Arial" w:cs="Arial"/>
                              <w:color w:val="FFFFFF"/>
                              <w:sz w:val="16"/>
                              <w:szCs w:val="16"/>
                            </w:rPr>
                            <w:t>Registered Charity Number 1053167, Unincorporated Charity Setting no 101543</w:t>
                          </w:r>
                        </w:p>
                        <w:p w14:paraId="433B7DDB" w14:textId="77777777" w:rsidR="000E4DEC" w:rsidRDefault="000E4DEC" w:rsidP="000E4DEC">
                          <w:pPr>
                            <w:tabs>
                              <w:tab w:val="center" w:pos="4536"/>
                              <w:tab w:val="right" w:pos="10206"/>
                            </w:tabs>
                            <w:ind w:left="-600"/>
                            <w:jc w:val="center"/>
                            <w:rPr>
                              <w:rFonts w:ascii="Arial" w:hAnsi="Arial" w:cs="Arial"/>
                              <w:color w:val="FFFFFF"/>
                              <w:sz w:val="16"/>
                              <w:szCs w:val="16"/>
                            </w:rPr>
                          </w:pPr>
                        </w:p>
                        <w:p w14:paraId="5C581AFD" w14:textId="77777777" w:rsidR="000E4DEC" w:rsidRDefault="000E4DEC" w:rsidP="000E4DEC">
                          <w:pPr>
                            <w:tabs>
                              <w:tab w:val="center" w:pos="4536"/>
                              <w:tab w:val="right" w:pos="10206"/>
                            </w:tabs>
                            <w:ind w:left="-600"/>
                            <w:jc w:val="center"/>
                            <w:rPr>
                              <w:rFonts w:ascii="Arial" w:hAnsi="Arial" w:cs="Arial"/>
                              <w:color w:val="FFFFFF"/>
                              <w:sz w:val="16"/>
                              <w:szCs w:val="16"/>
                            </w:rPr>
                          </w:pPr>
                          <w:r>
                            <w:rPr>
                              <w:rFonts w:ascii="Arial" w:hAnsi="Arial" w:cs="Arial"/>
                              <w:color w:val="FFFFFF"/>
                              <w:sz w:val="16"/>
                              <w:szCs w:val="16"/>
                            </w:rPr>
                            <w:t>The details are correct to the best of our knowledge at the time of publication.</w:t>
                          </w:r>
                        </w:p>
                        <w:p w14:paraId="3B105359" w14:textId="77777777" w:rsidR="000E4DEC" w:rsidRDefault="000E4DEC" w:rsidP="000E4DEC">
                          <w:pPr>
                            <w:tabs>
                              <w:tab w:val="center" w:pos="4536"/>
                              <w:tab w:val="right" w:pos="10206"/>
                            </w:tabs>
                            <w:ind w:left="-600"/>
                            <w:jc w:val="center"/>
                            <w:rPr>
                              <w:rFonts w:ascii="Arial" w:hAnsi="Arial" w:cs="Arial"/>
                              <w:color w:val="FFFFFF"/>
                              <w:sz w:val="16"/>
                              <w:szCs w:val="16"/>
                            </w:rPr>
                          </w:pPr>
                        </w:p>
                        <w:p w14:paraId="7C5A4556" w14:textId="604A8702" w:rsidR="000E4DEC" w:rsidRDefault="000E4DEC" w:rsidP="000E4DEC">
                          <w:pPr>
                            <w:tabs>
                              <w:tab w:val="center" w:pos="4536"/>
                              <w:tab w:val="right" w:pos="10206"/>
                            </w:tabs>
                            <w:ind w:left="-600"/>
                            <w:jc w:val="center"/>
                            <w:rPr>
                              <w:rFonts w:ascii="Arial" w:hAnsi="Arial" w:cs="Arial"/>
                              <w:color w:val="FFFFFF"/>
                              <w:sz w:val="16"/>
                              <w:szCs w:val="16"/>
                            </w:rPr>
                          </w:pPr>
                          <w:r>
                            <w:rPr>
                              <w:rFonts w:ascii="Arial" w:hAnsi="Arial" w:cs="Arial"/>
                              <w:color w:val="FFFFFF"/>
                              <w:sz w:val="16"/>
                              <w:szCs w:val="16"/>
                            </w:rPr>
                            <w:t xml:space="preserve">          V1 Jun 26</w:t>
                          </w:r>
                        </w:p>
                        <w:p w14:paraId="34FC7AF7" w14:textId="77777777" w:rsidR="000E4DEC" w:rsidRDefault="000E4DEC" w:rsidP="000E4DEC">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B9BC72" id="Rectangle: Rounded Corners 1" o:spid="_x0000_s1026" style="position:absolute;margin-left:-25.5pt;margin-top:-36.2pt;width:549.55pt;height:88.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" fillcolor="#1f3763" stroked="f">
              <v:textbox>
                <w:txbxContent>
                  <w:p w14:paraId="65ACF021" w14:textId="77777777" w:rsidR="000E4DEC" w:rsidRDefault="000E4DEC" w:rsidP="000E4DEC">
                    <w:pPr>
                      <w:tabs>
                        <w:tab w:val="center" w:pos="4536"/>
                        <w:tab w:val="right" w:pos="10206"/>
                      </w:tabs>
                      <w:ind w:left="-600"/>
                      <w:jc w:val="center"/>
                      <w:rPr>
                        <w:rFonts w:ascii="Arial" w:hAnsi="Arial" w:cs="Arial"/>
                        <w:color w:val="FFFFFF"/>
                        <w:sz w:val="16"/>
                        <w:szCs w:val="16"/>
                      </w:rPr>
                    </w:pPr>
                    <w:proofErr w:type="spellStart"/>
                    <w:r>
                      <w:rPr>
                        <w:rFonts w:ascii="Arial" w:hAnsi="Arial" w:cs="Arial"/>
                        <w:color w:val="FFFFFF"/>
                        <w:sz w:val="16"/>
                        <w:szCs w:val="16"/>
                      </w:rPr>
                      <w:t>Shurdington</w:t>
                    </w:r>
                    <w:proofErr w:type="spellEnd"/>
                    <w:r>
                      <w:rPr>
                        <w:rFonts w:ascii="Arial" w:hAnsi="Arial" w:cs="Arial"/>
                        <w:color w:val="FFFFFF"/>
                        <w:sz w:val="16"/>
                        <w:szCs w:val="16"/>
                      </w:rPr>
                      <w:t xml:space="preserve"> Pre-School, Millenium Hall, Bishop Road, </w:t>
                    </w:r>
                    <w:proofErr w:type="spellStart"/>
                    <w:r>
                      <w:rPr>
                        <w:rFonts w:ascii="Arial" w:hAnsi="Arial" w:cs="Arial"/>
                        <w:color w:val="FFFFFF"/>
                        <w:sz w:val="16"/>
                        <w:szCs w:val="16"/>
                      </w:rPr>
                      <w:t>Shurdington</w:t>
                    </w:r>
                    <w:proofErr w:type="spellEnd"/>
                    <w:r>
                      <w:rPr>
                        <w:rFonts w:ascii="Arial" w:hAnsi="Arial" w:cs="Arial"/>
                        <w:color w:val="FFFFFF"/>
                        <w:sz w:val="16"/>
                        <w:szCs w:val="16"/>
                      </w:rPr>
                      <w:t>, Cheltenham, Gloucestershire, GL51 4TB</w:t>
                    </w:r>
                  </w:p>
                  <w:p w14:paraId="3685045F" w14:textId="77777777" w:rsidR="000E4DEC" w:rsidRDefault="000E4DEC" w:rsidP="000E4DEC">
                    <w:pPr>
                      <w:tabs>
                        <w:tab w:val="center" w:pos="4536"/>
                        <w:tab w:val="right" w:pos="10206"/>
                      </w:tabs>
                      <w:ind w:left="-600"/>
                      <w:jc w:val="center"/>
                      <w:rPr>
                        <w:rFonts w:ascii="Arial" w:hAnsi="Arial" w:cs="Arial"/>
                        <w:color w:val="FFFFFF"/>
                        <w:sz w:val="16"/>
                        <w:szCs w:val="16"/>
                      </w:rPr>
                    </w:pPr>
                  </w:p>
                  <w:p w14:paraId="280576F2" w14:textId="77777777" w:rsidR="000E4DEC" w:rsidRDefault="000E4DEC" w:rsidP="000E4DEC">
                    <w:pPr>
                      <w:tabs>
                        <w:tab w:val="center" w:pos="4536"/>
                        <w:tab w:val="right" w:pos="10206"/>
                      </w:tabs>
                      <w:ind w:left="-600"/>
                      <w:jc w:val="center"/>
                      <w:rPr>
                        <w:rFonts w:ascii="Arial" w:hAnsi="Arial" w:cs="Arial"/>
                        <w:color w:val="FFFFFF"/>
                        <w:sz w:val="16"/>
                        <w:szCs w:val="16"/>
                      </w:rPr>
                    </w:pPr>
                  </w:p>
                  <w:p w14:paraId="74B0F1DC" w14:textId="77777777" w:rsidR="000E4DEC" w:rsidRDefault="000E4DEC" w:rsidP="000E4DEC">
                    <w:pPr>
                      <w:tabs>
                        <w:tab w:val="center" w:pos="4536"/>
                        <w:tab w:val="right" w:pos="10206"/>
                      </w:tabs>
                      <w:ind w:left="-600"/>
                      <w:jc w:val="center"/>
                      <w:rPr>
                        <w:rFonts w:ascii="Arial" w:hAnsi="Arial" w:cs="Arial"/>
                        <w:color w:val="FFFFFF"/>
                        <w:sz w:val="16"/>
                        <w:szCs w:val="16"/>
                      </w:rPr>
                    </w:pPr>
                    <w:r>
                      <w:rPr>
                        <w:rFonts w:ascii="Arial" w:hAnsi="Arial" w:cs="Arial"/>
                        <w:color w:val="FFFFFF"/>
                        <w:sz w:val="16"/>
                        <w:szCs w:val="16"/>
                      </w:rPr>
                      <w:t>Registered Charity Number 1053167, Unincorporated Charity Setting no 101543</w:t>
                    </w:r>
                  </w:p>
                  <w:p w14:paraId="433B7DDB" w14:textId="77777777" w:rsidR="000E4DEC" w:rsidRDefault="000E4DEC" w:rsidP="000E4DEC">
                    <w:pPr>
                      <w:tabs>
                        <w:tab w:val="center" w:pos="4536"/>
                        <w:tab w:val="right" w:pos="10206"/>
                      </w:tabs>
                      <w:ind w:left="-600"/>
                      <w:jc w:val="center"/>
                      <w:rPr>
                        <w:rFonts w:ascii="Arial" w:hAnsi="Arial" w:cs="Arial"/>
                        <w:color w:val="FFFFFF"/>
                        <w:sz w:val="16"/>
                        <w:szCs w:val="16"/>
                      </w:rPr>
                    </w:pPr>
                  </w:p>
                  <w:p w14:paraId="5C581AFD" w14:textId="77777777" w:rsidR="000E4DEC" w:rsidRDefault="000E4DEC" w:rsidP="000E4DEC">
                    <w:pPr>
                      <w:tabs>
                        <w:tab w:val="center" w:pos="4536"/>
                        <w:tab w:val="right" w:pos="10206"/>
                      </w:tabs>
                      <w:ind w:left="-600"/>
                      <w:jc w:val="center"/>
                      <w:rPr>
                        <w:rFonts w:ascii="Arial" w:hAnsi="Arial" w:cs="Arial"/>
                        <w:color w:val="FFFFFF"/>
                        <w:sz w:val="16"/>
                        <w:szCs w:val="16"/>
                      </w:rPr>
                    </w:pPr>
                    <w:r>
                      <w:rPr>
                        <w:rFonts w:ascii="Arial" w:hAnsi="Arial" w:cs="Arial"/>
                        <w:color w:val="FFFFFF"/>
                        <w:sz w:val="16"/>
                        <w:szCs w:val="16"/>
                      </w:rPr>
                      <w:t>The details are correct to the best of our knowledge at the time of publication.</w:t>
                    </w:r>
                  </w:p>
                  <w:p w14:paraId="3B105359" w14:textId="77777777" w:rsidR="000E4DEC" w:rsidRDefault="000E4DEC" w:rsidP="000E4DEC">
                    <w:pPr>
                      <w:tabs>
                        <w:tab w:val="center" w:pos="4536"/>
                        <w:tab w:val="right" w:pos="10206"/>
                      </w:tabs>
                      <w:ind w:left="-600"/>
                      <w:jc w:val="center"/>
                      <w:rPr>
                        <w:rFonts w:ascii="Arial" w:hAnsi="Arial" w:cs="Arial"/>
                        <w:color w:val="FFFFFF"/>
                        <w:sz w:val="16"/>
                        <w:szCs w:val="16"/>
                      </w:rPr>
                    </w:pPr>
                  </w:p>
                  <w:p w14:paraId="7C5A4556" w14:textId="604A8702" w:rsidR="000E4DEC" w:rsidRDefault="000E4DEC" w:rsidP="000E4DEC">
                    <w:pPr>
                      <w:tabs>
                        <w:tab w:val="center" w:pos="4536"/>
                        <w:tab w:val="right" w:pos="10206"/>
                      </w:tabs>
                      <w:ind w:left="-600"/>
                      <w:jc w:val="center"/>
                      <w:rPr>
                        <w:rFonts w:ascii="Arial" w:hAnsi="Arial" w:cs="Arial"/>
                        <w:color w:val="FFFFFF"/>
                        <w:sz w:val="16"/>
                        <w:szCs w:val="16"/>
                      </w:rPr>
                    </w:pPr>
                    <w:r>
                      <w:rPr>
                        <w:rFonts w:ascii="Arial" w:hAnsi="Arial" w:cs="Arial"/>
                        <w:color w:val="FFFFFF"/>
                        <w:sz w:val="16"/>
                        <w:szCs w:val="16"/>
                      </w:rPr>
                      <w:t xml:space="preserve">          V1 Jun 26</w:t>
                    </w:r>
                  </w:p>
                  <w:p w14:paraId="34FC7AF7" w14:textId="77777777" w:rsidR="000E4DEC" w:rsidRDefault="000E4DEC" w:rsidP="000E4DEC">
                    <w:pPr>
                      <w:jc w:val="center"/>
                    </w:pPr>
                  </w:p>
                </w:txbxContent>
              </v:textbox>
            </v:roundrect>
          </w:pict>
        </mc:Fallback>
      </mc:AlternateContent>
    </w:r>
  </w:p>
  <w:p w14:paraId="26C18115" w14:textId="6EA4B585" w:rsidR="000E4DEC" w:rsidRPr="000E4DEC" w:rsidRDefault="00511770" w:rsidP="000E4DEC">
    <w:pPr>
      <w:pStyle w:val="Footer"/>
      <w:rPr>
        <w:rFonts w:ascii="Arial" w:hAnsi="Arial" w:cs="Arial"/>
        <w:color w:val="FFFFFF"/>
        <w:sz w:val="16"/>
        <w:szCs w:val="16"/>
      </w:rPr>
    </w:pPr>
    <w:r>
      <w:rPr>
        <w:rFonts w:ascii="Arial" w:hAnsi="Arial" w:cs="Arial"/>
        <w:color w:val="FFFFFF"/>
        <w:sz w:val="16"/>
        <w:szCs w:val="16"/>
      </w:rPr>
      <w:t xml:space="preserve">                   </w:t>
    </w:r>
    <w:r>
      <w:rPr>
        <w:rFonts w:ascii="Arial" w:hAnsi="Arial" w:cs="Arial"/>
        <w:color w:val="FFFFFF"/>
        <w:sz w:val="16"/>
        <w:szCs w:val="16"/>
      </w:rPr>
      <w:tab/>
    </w:r>
  </w:p>
  <w:p w14:paraId="496DACC0" w14:textId="5DC2F109" w:rsidR="00717D7F" w:rsidRPr="000E4DEC" w:rsidRDefault="00717D7F" w:rsidP="000E4DEC">
    <w:pPr>
      <w:tabs>
        <w:tab w:val="center" w:pos="5103"/>
        <w:tab w:val="right" w:pos="10206"/>
      </w:tabs>
      <w:ind w:left="-600"/>
      <w:jc w:val="center"/>
      <w:rPr>
        <w:rFonts w:ascii="Arial" w:hAnsi="Arial" w:cs="Arial"/>
        <w:color w:val="FFFFFF"/>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705AE" w14:textId="7BC2E432" w:rsidR="008221AE" w:rsidRPr="007E12B2" w:rsidRDefault="00592787" w:rsidP="007E12B2">
    <w:pPr>
      <w:pStyle w:val="NoSpacing"/>
    </w:pPr>
    <w:r>
      <w:rPr>
        <w:noProof/>
      </w:rPr>
      <mc:AlternateContent>
        <mc:Choice Requires="wps">
          <w:drawing>
            <wp:anchor distT="0" distB="0" distL="114300" distR="114300" simplePos="0" relativeHeight="251657728" behindDoc="0" locked="0" layoutInCell="1" allowOverlap="1" wp14:anchorId="5AA7D22E" wp14:editId="22AA5671">
              <wp:simplePos x="0" y="0"/>
              <wp:positionH relativeFrom="column">
                <wp:posOffset>3590925</wp:posOffset>
              </wp:positionH>
              <wp:positionV relativeFrom="paragraph">
                <wp:posOffset>-748030</wp:posOffset>
              </wp:positionV>
              <wp:extent cx="2618105" cy="1019175"/>
              <wp:effectExtent l="9525" t="13970" r="10795" b="5080"/>
              <wp:wrapNone/>
              <wp:docPr id="94046571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8105" cy="1019175"/>
                      </a:xfrm>
                      <a:prstGeom prst="roundRect">
                        <a:avLst>
                          <a:gd name="adj" fmla="val 16667"/>
                        </a:avLst>
                      </a:prstGeom>
                      <a:noFill/>
                      <a:ln w="9525">
                        <a:solidFill>
                          <a:srgbClr val="1F376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2D25FF9" id="AutoShape 11" o:spid="_x0000_s1026" style="position:absolute;margin-left:282.75pt;margin-top:-58.9pt;width:206.15pt;height:8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" filled="f" strokecolor="#1f3763"/>
          </w:pict>
        </mc:Fallback>
      </mc:AlternateContent>
    </w:r>
    <w:r>
      <w:rPr>
        <w:noProof/>
      </w:rPr>
      <mc:AlternateContent>
        <mc:Choice Requires="wps">
          <w:drawing>
            <wp:anchor distT="45720" distB="45720" distL="114300" distR="114300" simplePos="0" relativeHeight="251656704" behindDoc="0" locked="0" layoutInCell="1" allowOverlap="1" wp14:anchorId="733727DE" wp14:editId="34AEAFB7">
              <wp:simplePos x="0" y="0"/>
              <wp:positionH relativeFrom="column">
                <wp:posOffset>-22860</wp:posOffset>
              </wp:positionH>
              <wp:positionV relativeFrom="paragraph">
                <wp:posOffset>-681355</wp:posOffset>
              </wp:positionV>
              <wp:extent cx="3308985" cy="952500"/>
              <wp:effectExtent l="0" t="4445" r="0" b="0"/>
              <wp:wrapNone/>
              <wp:docPr id="138994416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8985" cy="952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C0831D" w14:textId="77777777" w:rsidR="00923C0F" w:rsidRDefault="00923C0F" w:rsidP="00923C0F">
                          <w:pPr>
                            <w:tabs>
                              <w:tab w:val="left" w:pos="6210"/>
                            </w:tabs>
                            <w:spacing w:line="360" w:lineRule="auto"/>
                            <w:contextualSpacing/>
                            <w:rPr>
                              <w:rFonts w:ascii="Arial" w:hAnsi="Arial" w:cs="Arial"/>
                              <w:b/>
                              <w:sz w:val="20"/>
                              <w:szCs w:val="20"/>
                            </w:rPr>
                          </w:pPr>
                          <w:r w:rsidRPr="00843B90">
                            <w:rPr>
                              <w:rFonts w:ascii="Arial" w:hAnsi="Arial" w:cs="Arial"/>
                              <w:b/>
                              <w:sz w:val="20"/>
                              <w:szCs w:val="20"/>
                            </w:rPr>
                            <w:t>All references</w:t>
                          </w:r>
                          <w:r>
                            <w:rPr>
                              <w:rFonts w:ascii="Arial" w:hAnsi="Arial" w:cs="Arial"/>
                              <w:b/>
                              <w:sz w:val="20"/>
                              <w:szCs w:val="20"/>
                            </w:rPr>
                            <w:t xml:space="preserve"> </w:t>
                          </w:r>
                          <w:r w:rsidRPr="00843B90">
                            <w:rPr>
                              <w:rFonts w:ascii="Arial" w:hAnsi="Arial" w:cs="Arial"/>
                              <w:b/>
                              <w:sz w:val="20"/>
                              <w:szCs w:val="20"/>
                            </w:rPr>
                            <w:t xml:space="preserve">to ‘parents’ </w:t>
                          </w:r>
                          <w:r>
                            <w:rPr>
                              <w:rFonts w:ascii="Arial" w:hAnsi="Arial" w:cs="Arial"/>
                              <w:b/>
                              <w:sz w:val="20"/>
                              <w:szCs w:val="20"/>
                            </w:rPr>
                            <w:t>in this policy</w:t>
                          </w:r>
                          <w:r w:rsidRPr="00843B90">
                            <w:rPr>
                              <w:rFonts w:ascii="Arial" w:hAnsi="Arial" w:cs="Arial"/>
                              <w:b/>
                              <w:sz w:val="20"/>
                              <w:szCs w:val="20"/>
                            </w:rPr>
                            <w:t xml:space="preserve"> should be</w:t>
                          </w:r>
                          <w:r>
                            <w:rPr>
                              <w:rFonts w:ascii="Arial" w:hAnsi="Arial" w:cs="Arial"/>
                              <w:b/>
                              <w:sz w:val="20"/>
                              <w:szCs w:val="20"/>
                            </w:rPr>
                            <w:t xml:space="preserve"> understood</w:t>
                          </w:r>
                          <w:r w:rsidRPr="00843B90">
                            <w:rPr>
                              <w:rFonts w:ascii="Arial" w:hAnsi="Arial" w:cs="Arial"/>
                              <w:b/>
                              <w:sz w:val="20"/>
                              <w:szCs w:val="20"/>
                            </w:rPr>
                            <w:t xml:space="preserve"> as parents, carers, legal guardians or </w:t>
                          </w:r>
                          <w:r>
                            <w:rPr>
                              <w:rFonts w:ascii="Arial" w:hAnsi="Arial" w:cs="Arial"/>
                              <w:b/>
                              <w:sz w:val="20"/>
                              <w:szCs w:val="20"/>
                            </w:rPr>
                            <w:t>authorised</w:t>
                          </w:r>
                          <w:r w:rsidRPr="00843B90">
                            <w:rPr>
                              <w:rFonts w:ascii="Arial" w:hAnsi="Arial" w:cs="Arial"/>
                              <w:b/>
                              <w:sz w:val="20"/>
                              <w:szCs w:val="20"/>
                            </w:rPr>
                            <w:t xml:space="preserve"> adult</w:t>
                          </w:r>
                          <w:r>
                            <w:rPr>
                              <w:rFonts w:ascii="Arial" w:hAnsi="Arial" w:cs="Arial"/>
                              <w:b/>
                              <w:sz w:val="20"/>
                              <w:szCs w:val="20"/>
                            </w:rPr>
                            <w:t>s</w:t>
                          </w:r>
                          <w:r w:rsidRPr="00843B90">
                            <w:rPr>
                              <w:rFonts w:ascii="Arial" w:hAnsi="Arial" w:cs="Arial"/>
                              <w:b/>
                              <w:sz w:val="20"/>
                              <w:szCs w:val="20"/>
                            </w:rPr>
                            <w:t xml:space="preserve"> as applicable.  </w:t>
                          </w:r>
                        </w:p>
                        <w:p w14:paraId="3772AD0D" w14:textId="77777777" w:rsidR="00923C0F" w:rsidRDefault="00923C0F" w:rsidP="00923C0F">
                          <w:r w:rsidRPr="00843B90">
                            <w:rPr>
                              <w:rFonts w:ascii="Arial" w:hAnsi="Arial" w:cs="Arial"/>
                              <w:b/>
                              <w:sz w:val="20"/>
                              <w:szCs w:val="20"/>
                            </w:rPr>
                            <w:t xml:space="preserve">Child </w:t>
                          </w:r>
                          <w:r>
                            <w:rPr>
                              <w:rFonts w:ascii="Arial" w:hAnsi="Arial" w:cs="Arial"/>
                              <w:b/>
                              <w:sz w:val="20"/>
                              <w:szCs w:val="20"/>
                            </w:rPr>
                            <w:t>refers to</w:t>
                          </w:r>
                          <w:r w:rsidRPr="00843B90">
                            <w:rPr>
                              <w:rFonts w:ascii="Arial" w:hAnsi="Arial" w:cs="Arial"/>
                              <w:b/>
                              <w:sz w:val="20"/>
                              <w:szCs w:val="20"/>
                            </w:rPr>
                            <w:t xml:space="preserve"> child or children as </w:t>
                          </w:r>
                          <w:r>
                            <w:rPr>
                              <w:rFonts w:ascii="Arial" w:hAnsi="Arial" w:cs="Arial"/>
                              <w:b/>
                              <w:sz w:val="20"/>
                              <w:szCs w:val="20"/>
                            </w:rPr>
                            <w:t>applicable</w:t>
                          </w:r>
                          <w:r w:rsidRPr="00843B90">
                            <w:rPr>
                              <w:rFonts w:ascii="Arial" w:hAnsi="Arial" w:cs="Arial"/>
                              <w:b/>
                              <w:sz w:val="20"/>
                              <w:szCs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33727DE" id="_x0000_t202" coordsize="21600,21600" o:spt="202" path="m,l,21600r21600,l21600,xe">
              <v:stroke joinstyle="miter"/>
              <v:path gradientshapeok="t" o:connecttype="rect"/>
            </v:shapetype>
            <v:shape id="Text Box 10" o:spid="_x0000_s1027" type="#_x0000_t202" style="position:absolute;margin-left:-1.8pt;margin-top:-53.65pt;width:260.55pt;height:7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" filled="f" stroked="f">
              <v:textbox>
                <w:txbxContent>
                  <w:p w14:paraId="1FC0831D" w14:textId="77777777" w:rsidR="00923C0F" w:rsidRDefault="00923C0F" w:rsidP="00923C0F">
                    <w:pPr>
                      <w:tabs>
                        <w:tab w:val="left" w:pos="6210"/>
                      </w:tabs>
                      <w:spacing w:line="360" w:lineRule="auto"/>
                      <w:contextualSpacing/>
                      <w:rPr>
                        <w:rFonts w:ascii="Arial" w:hAnsi="Arial" w:cs="Arial"/>
                        <w:b/>
                        <w:sz w:val="20"/>
                        <w:szCs w:val="20"/>
                      </w:rPr>
                    </w:pPr>
                    <w:r w:rsidRPr="00843B90">
                      <w:rPr>
                        <w:rFonts w:ascii="Arial" w:hAnsi="Arial" w:cs="Arial"/>
                        <w:b/>
                        <w:sz w:val="20"/>
                        <w:szCs w:val="20"/>
                      </w:rPr>
                      <w:t>All references</w:t>
                    </w:r>
                    <w:r>
                      <w:rPr>
                        <w:rFonts w:ascii="Arial" w:hAnsi="Arial" w:cs="Arial"/>
                        <w:b/>
                        <w:sz w:val="20"/>
                        <w:szCs w:val="20"/>
                      </w:rPr>
                      <w:t xml:space="preserve"> </w:t>
                    </w:r>
                    <w:r w:rsidRPr="00843B90">
                      <w:rPr>
                        <w:rFonts w:ascii="Arial" w:hAnsi="Arial" w:cs="Arial"/>
                        <w:b/>
                        <w:sz w:val="20"/>
                        <w:szCs w:val="20"/>
                      </w:rPr>
                      <w:t xml:space="preserve">to ‘parents’ </w:t>
                    </w:r>
                    <w:r>
                      <w:rPr>
                        <w:rFonts w:ascii="Arial" w:hAnsi="Arial" w:cs="Arial"/>
                        <w:b/>
                        <w:sz w:val="20"/>
                        <w:szCs w:val="20"/>
                      </w:rPr>
                      <w:t>in this policy</w:t>
                    </w:r>
                    <w:r w:rsidRPr="00843B90">
                      <w:rPr>
                        <w:rFonts w:ascii="Arial" w:hAnsi="Arial" w:cs="Arial"/>
                        <w:b/>
                        <w:sz w:val="20"/>
                        <w:szCs w:val="20"/>
                      </w:rPr>
                      <w:t xml:space="preserve"> should be</w:t>
                    </w:r>
                    <w:r>
                      <w:rPr>
                        <w:rFonts w:ascii="Arial" w:hAnsi="Arial" w:cs="Arial"/>
                        <w:b/>
                        <w:sz w:val="20"/>
                        <w:szCs w:val="20"/>
                      </w:rPr>
                      <w:t xml:space="preserve"> understood</w:t>
                    </w:r>
                    <w:r w:rsidRPr="00843B90">
                      <w:rPr>
                        <w:rFonts w:ascii="Arial" w:hAnsi="Arial" w:cs="Arial"/>
                        <w:b/>
                        <w:sz w:val="20"/>
                        <w:szCs w:val="20"/>
                      </w:rPr>
                      <w:t xml:space="preserve"> as parents, carers, legal guardians or </w:t>
                    </w:r>
                    <w:r>
                      <w:rPr>
                        <w:rFonts w:ascii="Arial" w:hAnsi="Arial" w:cs="Arial"/>
                        <w:b/>
                        <w:sz w:val="20"/>
                        <w:szCs w:val="20"/>
                      </w:rPr>
                      <w:t>authorised</w:t>
                    </w:r>
                    <w:r w:rsidRPr="00843B90">
                      <w:rPr>
                        <w:rFonts w:ascii="Arial" w:hAnsi="Arial" w:cs="Arial"/>
                        <w:b/>
                        <w:sz w:val="20"/>
                        <w:szCs w:val="20"/>
                      </w:rPr>
                      <w:t xml:space="preserve"> adult</w:t>
                    </w:r>
                    <w:r>
                      <w:rPr>
                        <w:rFonts w:ascii="Arial" w:hAnsi="Arial" w:cs="Arial"/>
                        <w:b/>
                        <w:sz w:val="20"/>
                        <w:szCs w:val="20"/>
                      </w:rPr>
                      <w:t>s</w:t>
                    </w:r>
                    <w:r w:rsidRPr="00843B90">
                      <w:rPr>
                        <w:rFonts w:ascii="Arial" w:hAnsi="Arial" w:cs="Arial"/>
                        <w:b/>
                        <w:sz w:val="20"/>
                        <w:szCs w:val="20"/>
                      </w:rPr>
                      <w:t xml:space="preserve"> as applicable.  </w:t>
                    </w:r>
                  </w:p>
                  <w:p w14:paraId="3772AD0D" w14:textId="77777777" w:rsidR="00923C0F" w:rsidRDefault="00923C0F" w:rsidP="00923C0F">
                    <w:r w:rsidRPr="00843B90">
                      <w:rPr>
                        <w:rFonts w:ascii="Arial" w:hAnsi="Arial" w:cs="Arial"/>
                        <w:b/>
                        <w:sz w:val="20"/>
                        <w:szCs w:val="20"/>
                      </w:rPr>
                      <w:t xml:space="preserve">Child </w:t>
                    </w:r>
                    <w:r>
                      <w:rPr>
                        <w:rFonts w:ascii="Arial" w:hAnsi="Arial" w:cs="Arial"/>
                        <w:b/>
                        <w:sz w:val="20"/>
                        <w:szCs w:val="20"/>
                      </w:rPr>
                      <w:t>refers to</w:t>
                    </w:r>
                    <w:r w:rsidRPr="00843B90">
                      <w:rPr>
                        <w:rFonts w:ascii="Arial" w:hAnsi="Arial" w:cs="Arial"/>
                        <w:b/>
                        <w:sz w:val="20"/>
                        <w:szCs w:val="20"/>
                      </w:rPr>
                      <w:t xml:space="preserve"> child or children as </w:t>
                    </w:r>
                    <w:r>
                      <w:rPr>
                        <w:rFonts w:ascii="Arial" w:hAnsi="Arial" w:cs="Arial"/>
                        <w:b/>
                        <w:sz w:val="20"/>
                        <w:szCs w:val="20"/>
                      </w:rPr>
                      <w:t>applicable</w:t>
                    </w:r>
                    <w:r w:rsidRPr="00843B90">
                      <w:rPr>
                        <w:rFonts w:ascii="Arial" w:hAnsi="Arial" w:cs="Arial"/>
                        <w:b/>
                        <w:sz w:val="20"/>
                        <w:szCs w:val="20"/>
                      </w:rPr>
                      <w:t>.</w:t>
                    </w:r>
                  </w:p>
                </w:txbxContent>
              </v:textbox>
            </v:shape>
          </w:pict>
        </mc:Fallback>
      </mc:AlternateContent>
    </w:r>
    <w:r>
      <w:rPr>
        <w:noProof/>
      </w:rPr>
      <mc:AlternateContent>
        <mc:Choice Requires="wps">
          <w:drawing>
            <wp:anchor distT="45720" distB="45720" distL="114300" distR="114300" simplePos="0" relativeHeight="251655680" behindDoc="0" locked="0" layoutInCell="1" allowOverlap="1" wp14:anchorId="260164D7" wp14:editId="49FD0893">
              <wp:simplePos x="0" y="0"/>
              <wp:positionH relativeFrom="column">
                <wp:posOffset>3695700</wp:posOffset>
              </wp:positionH>
              <wp:positionV relativeFrom="paragraph">
                <wp:posOffset>-633730</wp:posOffset>
              </wp:positionV>
              <wp:extent cx="2466975" cy="881380"/>
              <wp:effectExtent l="0" t="4445" r="1905" b="0"/>
              <wp:wrapNone/>
              <wp:docPr id="12007037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881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E73F8B" w14:textId="77777777" w:rsidR="00CA5BFD" w:rsidRDefault="00B57E9C" w:rsidP="00CA5BFD">
                          <w:pPr>
                            <w:tabs>
                              <w:tab w:val="left" w:pos="6210"/>
                            </w:tabs>
                            <w:spacing w:line="360" w:lineRule="auto"/>
                            <w:contextualSpacing/>
                            <w:jc w:val="both"/>
                            <w:rPr>
                              <w:rFonts w:ascii="Arial" w:hAnsi="Arial" w:cs="Arial"/>
                              <w:b/>
                              <w:szCs w:val="22"/>
                            </w:rPr>
                          </w:pPr>
                          <w:r w:rsidRPr="00EF15D7">
                            <w:rPr>
                              <w:rFonts w:ascii="Arial" w:hAnsi="Arial" w:cs="Arial"/>
                              <w:b/>
                              <w:szCs w:val="22"/>
                            </w:rPr>
                            <w:t>Issue number:</w:t>
                          </w:r>
                          <w:r>
                            <w:rPr>
                              <w:rFonts w:ascii="Arial" w:hAnsi="Arial" w:cs="Arial"/>
                              <w:b/>
                              <w:szCs w:val="22"/>
                            </w:rPr>
                            <w:t xml:space="preserve">            </w:t>
                          </w:r>
                        </w:p>
                        <w:p w14:paraId="666AC992" w14:textId="58EB34FF" w:rsidR="00B57E9C" w:rsidRPr="00EF15D7" w:rsidRDefault="00CA5BFD" w:rsidP="00CA5BFD">
                          <w:pPr>
                            <w:tabs>
                              <w:tab w:val="left" w:pos="6210"/>
                            </w:tabs>
                            <w:spacing w:line="360" w:lineRule="auto"/>
                            <w:contextualSpacing/>
                            <w:jc w:val="both"/>
                            <w:rPr>
                              <w:rFonts w:ascii="Arial" w:hAnsi="Arial" w:cs="Arial"/>
                              <w:b/>
                              <w:szCs w:val="22"/>
                            </w:rPr>
                          </w:pPr>
                          <w:r>
                            <w:rPr>
                              <w:rFonts w:ascii="Arial" w:hAnsi="Arial" w:cs="Arial"/>
                              <w:b/>
                              <w:szCs w:val="22"/>
                            </w:rPr>
                            <w:t xml:space="preserve">Date </w:t>
                          </w:r>
                          <w:r w:rsidR="00B57E9C">
                            <w:rPr>
                              <w:rFonts w:ascii="Arial" w:hAnsi="Arial" w:cs="Arial"/>
                              <w:b/>
                              <w:szCs w:val="22"/>
                            </w:rPr>
                            <w:t>revised:</w:t>
                          </w:r>
                          <w:r>
                            <w:rPr>
                              <w:rFonts w:ascii="Arial" w:hAnsi="Arial" w:cs="Arial"/>
                              <w:b/>
                              <w:szCs w:val="22"/>
                            </w:rPr>
                            <w:t xml:space="preserve"> </w:t>
                          </w:r>
                          <w:r w:rsidR="000705C5">
                            <w:rPr>
                              <w:rFonts w:ascii="Arial" w:hAnsi="Arial" w:cs="Arial"/>
                              <w:b/>
                              <w:szCs w:val="22"/>
                            </w:rPr>
                            <w:t xml:space="preserve">            </w:t>
                          </w:r>
                          <w:r>
                            <w:rPr>
                              <w:rFonts w:ascii="Arial" w:hAnsi="Arial" w:cs="Arial"/>
                              <w:b/>
                              <w:szCs w:val="22"/>
                            </w:rPr>
                            <w:t>JUN</w:t>
                          </w:r>
                          <w:r w:rsidR="00B57E9C">
                            <w:rPr>
                              <w:rFonts w:ascii="Arial" w:hAnsi="Arial" w:cs="Arial"/>
                              <w:b/>
                              <w:szCs w:val="22"/>
                            </w:rPr>
                            <w:t xml:space="preserve"> 202</w:t>
                          </w:r>
                          <w:r>
                            <w:rPr>
                              <w:rFonts w:ascii="Arial" w:hAnsi="Arial" w:cs="Arial"/>
                              <w:b/>
                              <w:szCs w:val="22"/>
                            </w:rPr>
                            <w:t>6</w:t>
                          </w:r>
                        </w:p>
                        <w:p w14:paraId="29C3D768" w14:textId="77777777" w:rsidR="00B57E9C" w:rsidRPr="001326E8" w:rsidRDefault="00B57E9C" w:rsidP="00B57E9C">
                          <w:pPr>
                            <w:spacing w:line="360" w:lineRule="auto"/>
                            <w:ind w:left="360"/>
                            <w:contextualSpacing/>
                            <w:jc w:val="both"/>
                            <w:rPr>
                              <w:rFonts w:ascii="Arial" w:hAnsi="Arial" w:cs="Arial"/>
                              <w:b/>
                              <w:sz w:val="2"/>
                              <w:szCs w:val="2"/>
                            </w:rPr>
                          </w:pPr>
                        </w:p>
                        <w:p w14:paraId="592B83CD" w14:textId="238D5756" w:rsidR="00B57E9C" w:rsidRPr="001326E8" w:rsidRDefault="00B57E9C" w:rsidP="00B57E9C">
                          <w:pPr>
                            <w:spacing w:line="360" w:lineRule="auto"/>
                            <w:contextualSpacing/>
                            <w:jc w:val="both"/>
                            <w:rPr>
                              <w:rFonts w:ascii="Arial" w:hAnsi="Arial" w:cs="Arial"/>
                              <w:b/>
                              <w:szCs w:val="22"/>
                            </w:rPr>
                          </w:pPr>
                          <w:r w:rsidRPr="00EF15D7">
                            <w:rPr>
                              <w:rFonts w:ascii="Arial" w:hAnsi="Arial" w:cs="Arial"/>
                              <w:b/>
                              <w:szCs w:val="22"/>
                            </w:rPr>
                            <w:t>Date for review:</w:t>
                          </w:r>
                          <w:r w:rsidR="00CA5BFD">
                            <w:rPr>
                              <w:rFonts w:ascii="Arial" w:hAnsi="Arial" w:cs="Arial"/>
                              <w:b/>
                              <w:szCs w:val="22"/>
                            </w:rPr>
                            <w:t xml:space="preserve"> </w:t>
                          </w:r>
                          <w:r w:rsidR="000705C5">
                            <w:rPr>
                              <w:rFonts w:ascii="Arial" w:hAnsi="Arial" w:cs="Arial"/>
                              <w:b/>
                              <w:szCs w:val="22"/>
                            </w:rPr>
                            <w:t xml:space="preserve">        </w:t>
                          </w:r>
                          <w:r w:rsidR="00CA5BFD">
                            <w:rPr>
                              <w:rFonts w:ascii="Arial" w:hAnsi="Arial" w:cs="Arial"/>
                              <w:b/>
                              <w:szCs w:val="22"/>
                            </w:rPr>
                            <w:t>JUN</w:t>
                          </w:r>
                          <w:r>
                            <w:rPr>
                              <w:rFonts w:ascii="Arial" w:hAnsi="Arial" w:cs="Arial"/>
                              <w:b/>
                              <w:szCs w:val="22"/>
                            </w:rPr>
                            <w:t xml:space="preserve"> 202</w:t>
                          </w:r>
                          <w:r w:rsidR="00CA5BFD">
                            <w:rPr>
                              <w:rFonts w:ascii="Arial" w:hAnsi="Arial" w:cs="Arial"/>
                              <w:b/>
                              <w:szCs w:val="22"/>
                            </w:rPr>
                            <w:t>8</w:t>
                          </w:r>
                        </w:p>
                        <w:p w14:paraId="3BE2F83D" w14:textId="1D496A53" w:rsidR="00923C0F" w:rsidRPr="001326E8" w:rsidRDefault="00923C0F" w:rsidP="00923C0F">
                          <w:pPr>
                            <w:spacing w:line="360" w:lineRule="auto"/>
                            <w:contextualSpacing/>
                            <w:jc w:val="both"/>
                            <w:rPr>
                              <w:rFonts w:ascii="Arial" w:hAnsi="Arial" w:cs="Arial"/>
                              <w:b/>
                              <w:szCs w:val="22"/>
                            </w:rPr>
                          </w:pP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260164D7" id="Text Box 2" o:spid="_x0000_s1028" type="#_x0000_t202" style="position:absolute;margin-left:291pt;margin-top:-49.9pt;width:194.25pt;height:69.4pt;z-index:2516556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" filled="f" stroked="f">
              <v:textbox>
                <w:txbxContent>
                  <w:p w14:paraId="46E73F8B" w14:textId="77777777" w:rsidR="00CA5BFD" w:rsidRDefault="00B57E9C" w:rsidP="00CA5BFD">
                    <w:pPr>
                      <w:tabs>
                        <w:tab w:val="left" w:pos="6210"/>
                      </w:tabs>
                      <w:spacing w:line="360" w:lineRule="auto"/>
                      <w:contextualSpacing/>
                      <w:jc w:val="both"/>
                      <w:rPr>
                        <w:rFonts w:ascii="Arial" w:hAnsi="Arial" w:cs="Arial"/>
                        <w:b/>
                        <w:szCs w:val="22"/>
                      </w:rPr>
                    </w:pPr>
                    <w:r w:rsidRPr="00EF15D7">
                      <w:rPr>
                        <w:rFonts w:ascii="Arial" w:hAnsi="Arial" w:cs="Arial"/>
                        <w:b/>
                        <w:szCs w:val="22"/>
                      </w:rPr>
                      <w:t>Issue number:</w:t>
                    </w:r>
                    <w:r>
                      <w:rPr>
                        <w:rFonts w:ascii="Arial" w:hAnsi="Arial" w:cs="Arial"/>
                        <w:b/>
                        <w:szCs w:val="22"/>
                      </w:rPr>
                      <w:t xml:space="preserve">            </w:t>
                    </w:r>
                  </w:p>
                  <w:p w14:paraId="666AC992" w14:textId="58EB34FF" w:rsidR="00B57E9C" w:rsidRPr="00EF15D7" w:rsidRDefault="00CA5BFD" w:rsidP="00CA5BFD">
                    <w:pPr>
                      <w:tabs>
                        <w:tab w:val="left" w:pos="6210"/>
                      </w:tabs>
                      <w:spacing w:line="360" w:lineRule="auto"/>
                      <w:contextualSpacing/>
                      <w:jc w:val="both"/>
                      <w:rPr>
                        <w:rFonts w:ascii="Arial" w:hAnsi="Arial" w:cs="Arial"/>
                        <w:b/>
                        <w:szCs w:val="22"/>
                      </w:rPr>
                    </w:pPr>
                    <w:r>
                      <w:rPr>
                        <w:rFonts w:ascii="Arial" w:hAnsi="Arial" w:cs="Arial"/>
                        <w:b/>
                        <w:szCs w:val="22"/>
                      </w:rPr>
                      <w:t xml:space="preserve">Date </w:t>
                    </w:r>
                    <w:r w:rsidR="00B57E9C">
                      <w:rPr>
                        <w:rFonts w:ascii="Arial" w:hAnsi="Arial" w:cs="Arial"/>
                        <w:b/>
                        <w:szCs w:val="22"/>
                      </w:rPr>
                      <w:t>revised:</w:t>
                    </w:r>
                    <w:r>
                      <w:rPr>
                        <w:rFonts w:ascii="Arial" w:hAnsi="Arial" w:cs="Arial"/>
                        <w:b/>
                        <w:szCs w:val="22"/>
                      </w:rPr>
                      <w:t xml:space="preserve"> </w:t>
                    </w:r>
                    <w:r w:rsidR="000705C5">
                      <w:rPr>
                        <w:rFonts w:ascii="Arial" w:hAnsi="Arial" w:cs="Arial"/>
                        <w:b/>
                        <w:szCs w:val="22"/>
                      </w:rPr>
                      <w:t xml:space="preserve">            </w:t>
                    </w:r>
                    <w:r>
                      <w:rPr>
                        <w:rFonts w:ascii="Arial" w:hAnsi="Arial" w:cs="Arial"/>
                        <w:b/>
                        <w:szCs w:val="22"/>
                      </w:rPr>
                      <w:t>JUN</w:t>
                    </w:r>
                    <w:r w:rsidR="00B57E9C">
                      <w:rPr>
                        <w:rFonts w:ascii="Arial" w:hAnsi="Arial" w:cs="Arial"/>
                        <w:b/>
                        <w:szCs w:val="22"/>
                      </w:rPr>
                      <w:t xml:space="preserve"> 202</w:t>
                    </w:r>
                    <w:r>
                      <w:rPr>
                        <w:rFonts w:ascii="Arial" w:hAnsi="Arial" w:cs="Arial"/>
                        <w:b/>
                        <w:szCs w:val="22"/>
                      </w:rPr>
                      <w:t>6</w:t>
                    </w:r>
                  </w:p>
                  <w:p w14:paraId="29C3D768" w14:textId="77777777" w:rsidR="00B57E9C" w:rsidRPr="001326E8" w:rsidRDefault="00B57E9C" w:rsidP="00B57E9C">
                    <w:pPr>
                      <w:spacing w:line="360" w:lineRule="auto"/>
                      <w:ind w:left="360"/>
                      <w:contextualSpacing/>
                      <w:jc w:val="both"/>
                      <w:rPr>
                        <w:rFonts w:ascii="Arial" w:hAnsi="Arial" w:cs="Arial"/>
                        <w:b/>
                        <w:sz w:val="2"/>
                        <w:szCs w:val="2"/>
                      </w:rPr>
                    </w:pPr>
                  </w:p>
                  <w:p w14:paraId="592B83CD" w14:textId="238D5756" w:rsidR="00B57E9C" w:rsidRPr="001326E8" w:rsidRDefault="00B57E9C" w:rsidP="00B57E9C">
                    <w:pPr>
                      <w:spacing w:line="360" w:lineRule="auto"/>
                      <w:contextualSpacing/>
                      <w:jc w:val="both"/>
                      <w:rPr>
                        <w:rFonts w:ascii="Arial" w:hAnsi="Arial" w:cs="Arial"/>
                        <w:b/>
                        <w:szCs w:val="22"/>
                      </w:rPr>
                    </w:pPr>
                    <w:r w:rsidRPr="00EF15D7">
                      <w:rPr>
                        <w:rFonts w:ascii="Arial" w:hAnsi="Arial" w:cs="Arial"/>
                        <w:b/>
                        <w:szCs w:val="22"/>
                      </w:rPr>
                      <w:t>Date for review:</w:t>
                    </w:r>
                    <w:r w:rsidR="00CA5BFD">
                      <w:rPr>
                        <w:rFonts w:ascii="Arial" w:hAnsi="Arial" w:cs="Arial"/>
                        <w:b/>
                        <w:szCs w:val="22"/>
                      </w:rPr>
                      <w:t xml:space="preserve"> </w:t>
                    </w:r>
                    <w:r w:rsidR="000705C5">
                      <w:rPr>
                        <w:rFonts w:ascii="Arial" w:hAnsi="Arial" w:cs="Arial"/>
                        <w:b/>
                        <w:szCs w:val="22"/>
                      </w:rPr>
                      <w:t xml:space="preserve">        </w:t>
                    </w:r>
                    <w:r w:rsidR="00CA5BFD">
                      <w:rPr>
                        <w:rFonts w:ascii="Arial" w:hAnsi="Arial" w:cs="Arial"/>
                        <w:b/>
                        <w:szCs w:val="22"/>
                      </w:rPr>
                      <w:t>JUN</w:t>
                    </w:r>
                    <w:r>
                      <w:rPr>
                        <w:rFonts w:ascii="Arial" w:hAnsi="Arial" w:cs="Arial"/>
                        <w:b/>
                        <w:szCs w:val="22"/>
                      </w:rPr>
                      <w:t xml:space="preserve"> 202</w:t>
                    </w:r>
                    <w:r w:rsidR="00CA5BFD">
                      <w:rPr>
                        <w:rFonts w:ascii="Arial" w:hAnsi="Arial" w:cs="Arial"/>
                        <w:b/>
                        <w:szCs w:val="22"/>
                      </w:rPr>
                      <w:t>8</w:t>
                    </w:r>
                  </w:p>
                  <w:p w14:paraId="3BE2F83D" w14:textId="1D496A53" w:rsidR="00923C0F" w:rsidRPr="001326E8" w:rsidRDefault="00923C0F" w:rsidP="00923C0F">
                    <w:pPr>
                      <w:spacing w:line="360" w:lineRule="auto"/>
                      <w:contextualSpacing/>
                      <w:jc w:val="both"/>
                      <w:rPr>
                        <w:rFonts w:ascii="Arial" w:hAnsi="Arial" w:cs="Arial"/>
                        <w:b/>
                        <w:szCs w:val="22"/>
                      </w:rPr>
                    </w:pPr>
                  </w:p>
                </w:txbxContent>
              </v:textbox>
            </v:shape>
          </w:pict>
        </mc:Fallback>
      </mc:AlternateContent>
    </w:r>
    <w:r>
      <w:rPr>
        <w:noProof/>
      </w:rPr>
      <mc:AlternateContent>
        <mc:Choice Requires="wps">
          <w:drawing>
            <wp:anchor distT="0" distB="0" distL="114300" distR="114300" simplePos="0" relativeHeight="251654656" behindDoc="0" locked="0" layoutInCell="1" allowOverlap="1" wp14:anchorId="1E8642E1" wp14:editId="0AC3CEBD">
              <wp:simplePos x="0" y="0"/>
              <wp:positionH relativeFrom="column">
                <wp:posOffset>-104775</wp:posOffset>
              </wp:positionH>
              <wp:positionV relativeFrom="paragraph">
                <wp:posOffset>-748030</wp:posOffset>
              </wp:positionV>
              <wp:extent cx="3467100" cy="1019175"/>
              <wp:effectExtent l="9525" t="13970" r="9525" b="5080"/>
              <wp:wrapNone/>
              <wp:docPr id="1777962188"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67100" cy="1019175"/>
                      </a:xfrm>
                      <a:prstGeom prst="roundRect">
                        <a:avLst>
                          <a:gd name="adj" fmla="val 16667"/>
                        </a:avLst>
                      </a:prstGeom>
                      <a:solidFill>
                        <a:srgbClr val="FFFFFF"/>
                      </a:solidFill>
                      <a:ln w="9525">
                        <a:solidFill>
                          <a:srgbClr val="1F3763"/>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D6D1865" id="AutoShape 8" o:spid="_x0000_s1026" style="position:absolute;margin-left:-8.25pt;margin-top:-58.9pt;width:273pt;height:80.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" strokecolor="#1f3763"/>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29A9E" w14:textId="77777777" w:rsidR="007A3E38" w:rsidRDefault="007A3E38">
      <w:r>
        <w:separator/>
      </w:r>
    </w:p>
  </w:footnote>
  <w:footnote w:type="continuationSeparator" w:id="0">
    <w:p w14:paraId="4293B2BD" w14:textId="77777777" w:rsidR="007A3E38" w:rsidRDefault="007A3E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6BADD" w14:textId="504302AE" w:rsidR="00B67F10" w:rsidRDefault="00B67F10" w:rsidP="001956F9">
    <w:pPr>
      <w:pStyle w:val="NoSpacing"/>
      <w:tabs>
        <w:tab w:val="left" w:pos="7980"/>
        <w:tab w:val="right" w:pos="9720"/>
      </w:tabs>
      <w:jc w:val="center"/>
      <w:rPr>
        <w:rFonts w:ascii="Arial" w:hAnsi="Arial" w:cs="Arial"/>
        <w:b/>
        <w:bCs/>
        <w:color w:val="FFFFFF"/>
        <w:kern w:val="32"/>
        <w:sz w:val="56"/>
        <w:szCs w:val="56"/>
      </w:rPr>
    </w:pPr>
    <w:r w:rsidRPr="002D56AC">
      <w:rPr>
        <w:noProof/>
      </w:rPr>
      <w:drawing>
        <wp:inline distT="0" distB="0" distL="0" distR="0" wp14:anchorId="11785BB6" wp14:editId="5D50F92C">
          <wp:extent cx="971550" cy="1047750"/>
          <wp:effectExtent l="0" t="0" r="0" b="0"/>
          <wp:docPr id="13113201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1047750"/>
                  </a:xfrm>
                  <a:prstGeom prst="rect">
                    <a:avLst/>
                  </a:prstGeom>
                  <a:noFill/>
                  <a:ln>
                    <a:noFill/>
                  </a:ln>
                </pic:spPr>
              </pic:pic>
            </a:graphicData>
          </a:graphic>
        </wp:inline>
      </w:drawing>
    </w:r>
  </w:p>
  <w:p w14:paraId="0C323682" w14:textId="509C6DB2" w:rsidR="00B67F10" w:rsidRDefault="001956F9" w:rsidP="00511770">
    <w:pPr>
      <w:pStyle w:val="NoSpacing"/>
      <w:tabs>
        <w:tab w:val="left" w:pos="7980"/>
        <w:tab w:val="right" w:pos="9720"/>
      </w:tabs>
      <w:rPr>
        <w:rFonts w:ascii="Arial" w:hAnsi="Arial" w:cs="Arial"/>
        <w:b/>
        <w:bCs/>
        <w:color w:val="FFFFFF"/>
        <w:kern w:val="32"/>
        <w:sz w:val="56"/>
        <w:szCs w:val="56"/>
      </w:rPr>
    </w:pPr>
    <w:r>
      <w:rPr>
        <w:noProof/>
        <w:color w:val="FFFFFF"/>
        <w:lang w:eastAsia="en-GB"/>
      </w:rPr>
      <mc:AlternateContent>
        <mc:Choice Requires="wps">
          <w:drawing>
            <wp:anchor distT="0" distB="0" distL="114300" distR="114300" simplePos="0" relativeHeight="251658752" behindDoc="1" locked="0" layoutInCell="1" allowOverlap="1" wp14:anchorId="0480C23A" wp14:editId="329309A3">
              <wp:simplePos x="0" y="0"/>
              <wp:positionH relativeFrom="column">
                <wp:posOffset>-215900</wp:posOffset>
              </wp:positionH>
              <wp:positionV relativeFrom="paragraph">
                <wp:posOffset>417830</wp:posOffset>
              </wp:positionV>
              <wp:extent cx="5257800" cy="482600"/>
              <wp:effectExtent l="0" t="0" r="19050" b="12700"/>
              <wp:wrapNone/>
              <wp:docPr id="84380263"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482600"/>
                      </a:xfrm>
                      <a:prstGeom prst="roundRect">
                        <a:avLst>
                          <a:gd name="adj" fmla="val 16667"/>
                        </a:avLst>
                      </a:prstGeom>
                      <a:solidFill>
                        <a:srgbClr val="1F3763"/>
                      </a:solidFill>
                      <a:ln w="19050">
                        <a:solidFill>
                          <a:srgbClr val="1F3763"/>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4FE120B" id="AutoShape 13" o:spid="_x0000_s1026" style="position:absolute;margin-left:-17pt;margin-top:32.9pt;width:414pt;height:3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" fillcolor="#1f3763" strokecolor="#1f3763" strokeweight="1.5pt"/>
          </w:pict>
        </mc:Fallback>
      </mc:AlternateContent>
    </w:r>
  </w:p>
  <w:p w14:paraId="1B4A5224" w14:textId="15755076" w:rsidR="008221AE" w:rsidRPr="006B57A6" w:rsidRDefault="00511770" w:rsidP="00511770">
    <w:pPr>
      <w:pStyle w:val="NoSpacing"/>
      <w:tabs>
        <w:tab w:val="left" w:pos="7980"/>
        <w:tab w:val="right" w:pos="9720"/>
      </w:tabs>
      <w:rPr>
        <w:rFonts w:ascii="Arial" w:hAnsi="Arial" w:cs="Arial"/>
        <w:b/>
        <w:bCs/>
        <w:color w:val="FFFFFF"/>
        <w:kern w:val="32"/>
      </w:rPr>
    </w:pPr>
    <w:r w:rsidRPr="006B57A6">
      <w:rPr>
        <w:rFonts w:ascii="Arial" w:hAnsi="Arial" w:cs="Arial"/>
        <w:b/>
        <w:bCs/>
        <w:color w:val="FFFFFF"/>
        <w:kern w:val="32"/>
        <w:sz w:val="56"/>
        <w:szCs w:val="56"/>
      </w:rPr>
      <w:t>Sun Protection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E5AA1"/>
    <w:multiLevelType w:val="hybridMultilevel"/>
    <w:tmpl w:val="2C82DEC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68A08F5"/>
    <w:multiLevelType w:val="hybridMultilevel"/>
    <w:tmpl w:val="09F8EBE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70A2993"/>
    <w:multiLevelType w:val="hybridMultilevel"/>
    <w:tmpl w:val="63A05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A019FE"/>
    <w:multiLevelType w:val="hybridMultilevel"/>
    <w:tmpl w:val="B8BA5B16"/>
    <w:lvl w:ilvl="0" w:tplc="08090003">
      <w:start w:val="1"/>
      <w:numFmt w:val="bullet"/>
      <w:lvlText w:val="o"/>
      <w:lvlJc w:val="left"/>
      <w:pPr>
        <w:ind w:left="2138" w:hanging="360"/>
      </w:pPr>
      <w:rPr>
        <w:rFonts w:ascii="Courier New" w:hAnsi="Courier New" w:cs="Courier New"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4" w15:restartNumberingAfterBreak="0">
    <w:nsid w:val="154537F3"/>
    <w:multiLevelType w:val="multilevel"/>
    <w:tmpl w:val="4C8E52E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4E58B8"/>
    <w:multiLevelType w:val="hybridMultilevel"/>
    <w:tmpl w:val="3F80A71C"/>
    <w:lvl w:ilvl="0" w:tplc="6C0A4ED4">
      <w:start w:val="1"/>
      <w:numFmt w:val="bullet"/>
      <w:lvlText w:val=""/>
      <w:lvlJc w:val="left"/>
      <w:pPr>
        <w:ind w:left="720" w:hanging="360"/>
      </w:pPr>
      <w:rPr>
        <w:rFonts w:ascii="Wingdings" w:hAnsi="Wingdings" w:hint="default"/>
        <w:color w:val="7030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C2726E"/>
    <w:multiLevelType w:val="hybridMultilevel"/>
    <w:tmpl w:val="7F36A90C"/>
    <w:lvl w:ilvl="0" w:tplc="6C0A4ED4">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7" w15:restartNumberingAfterBreak="0">
    <w:nsid w:val="38CD51DC"/>
    <w:multiLevelType w:val="hybridMultilevel"/>
    <w:tmpl w:val="867CA93A"/>
    <w:lvl w:ilvl="0" w:tplc="238AB760">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C280C97"/>
    <w:multiLevelType w:val="singleLevel"/>
    <w:tmpl w:val="6C0A4ED4"/>
    <w:lvl w:ilvl="0">
      <w:start w:val="1"/>
      <w:numFmt w:val="bullet"/>
      <w:lvlText w:val=""/>
      <w:lvlJc w:val="left"/>
      <w:pPr>
        <w:ind w:left="720" w:hanging="360"/>
      </w:pPr>
      <w:rPr>
        <w:rFonts w:ascii="Wingdings" w:hAnsi="Wingdings" w:hint="default"/>
        <w:color w:val="7030A0"/>
      </w:rPr>
    </w:lvl>
  </w:abstractNum>
  <w:abstractNum w:abstractNumId="9" w15:restartNumberingAfterBreak="0">
    <w:nsid w:val="3C7E794F"/>
    <w:multiLevelType w:val="hybridMultilevel"/>
    <w:tmpl w:val="E41A3FD6"/>
    <w:lvl w:ilvl="0" w:tplc="59744464">
      <w:start w:val="1"/>
      <w:numFmt w:val="decimal"/>
      <w:lvlText w:val="%1."/>
      <w:lvlJc w:val="left"/>
      <w:pPr>
        <w:tabs>
          <w:tab w:val="num" w:pos="720"/>
        </w:tabs>
        <w:ind w:left="720" w:hanging="360"/>
      </w:pPr>
      <w:rPr>
        <w:rFonts w:hint="default"/>
        <w:b w:val="0"/>
        <w:sz w:val="24"/>
        <w:szCs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0955AA9"/>
    <w:multiLevelType w:val="hybridMultilevel"/>
    <w:tmpl w:val="8756657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44355FC3"/>
    <w:multiLevelType w:val="hybridMultilevel"/>
    <w:tmpl w:val="EA1EFF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BA81E05"/>
    <w:multiLevelType w:val="hybridMultilevel"/>
    <w:tmpl w:val="9CD876E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C1637FE"/>
    <w:multiLevelType w:val="hybridMultilevel"/>
    <w:tmpl w:val="B60EA6BC"/>
    <w:lvl w:ilvl="0" w:tplc="A334A59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8E3551"/>
    <w:multiLevelType w:val="hybridMultilevel"/>
    <w:tmpl w:val="514C63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4F84B4E"/>
    <w:multiLevelType w:val="hybridMultilevel"/>
    <w:tmpl w:val="D9925A28"/>
    <w:lvl w:ilvl="0" w:tplc="6C0A4ED4">
      <w:start w:val="1"/>
      <w:numFmt w:val="bullet"/>
      <w:lvlText w:val=""/>
      <w:lvlJc w:val="left"/>
      <w:pPr>
        <w:ind w:left="720" w:hanging="360"/>
      </w:pPr>
      <w:rPr>
        <w:rFonts w:ascii="Wingdings" w:hAnsi="Wingdings" w:hint="default"/>
        <w:color w:val="7030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6146A4A"/>
    <w:multiLevelType w:val="hybridMultilevel"/>
    <w:tmpl w:val="E6F49E9C"/>
    <w:lvl w:ilvl="0" w:tplc="6C0A4ED4">
      <w:start w:val="1"/>
      <w:numFmt w:val="bullet"/>
      <w:lvlText w:val=""/>
      <w:lvlJc w:val="left"/>
      <w:pPr>
        <w:ind w:left="360" w:hanging="360"/>
      </w:pPr>
      <w:rPr>
        <w:rFonts w:ascii="Wingdings" w:hAnsi="Wingdings" w:hint="default"/>
        <w:color w:val="7030A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8B23B34"/>
    <w:multiLevelType w:val="hybridMultilevel"/>
    <w:tmpl w:val="05AAC90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B8D43B9"/>
    <w:multiLevelType w:val="multilevel"/>
    <w:tmpl w:val="C910EC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11B5668"/>
    <w:multiLevelType w:val="hybridMultilevel"/>
    <w:tmpl w:val="2C9A6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9ED3A65"/>
    <w:multiLevelType w:val="hybridMultilevel"/>
    <w:tmpl w:val="0A92DE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7C495CD0"/>
    <w:multiLevelType w:val="hybridMultilevel"/>
    <w:tmpl w:val="A65213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623191341">
    <w:abstractNumId w:val="7"/>
  </w:num>
  <w:num w:numId="2" w16cid:durableId="1928689061">
    <w:abstractNumId w:val="14"/>
  </w:num>
  <w:num w:numId="3" w16cid:durableId="2094231941">
    <w:abstractNumId w:val="11"/>
  </w:num>
  <w:num w:numId="4" w16cid:durableId="1033119222">
    <w:abstractNumId w:val="10"/>
  </w:num>
  <w:num w:numId="5" w16cid:durableId="410129904">
    <w:abstractNumId w:val="9"/>
  </w:num>
  <w:num w:numId="6" w16cid:durableId="1460880934">
    <w:abstractNumId w:val="12"/>
  </w:num>
  <w:num w:numId="7" w16cid:durableId="1774745969">
    <w:abstractNumId w:val="8"/>
  </w:num>
  <w:num w:numId="8" w16cid:durableId="913901610">
    <w:abstractNumId w:val="15"/>
  </w:num>
  <w:num w:numId="9" w16cid:durableId="1617907433">
    <w:abstractNumId w:val="6"/>
  </w:num>
  <w:num w:numId="10" w16cid:durableId="286010376">
    <w:abstractNumId w:val="1"/>
  </w:num>
  <w:num w:numId="11" w16cid:durableId="2065105352">
    <w:abstractNumId w:val="5"/>
  </w:num>
  <w:num w:numId="12" w16cid:durableId="1921477236">
    <w:abstractNumId w:val="16"/>
  </w:num>
  <w:num w:numId="13" w16cid:durableId="722169816">
    <w:abstractNumId w:val="13"/>
  </w:num>
  <w:num w:numId="14" w16cid:durableId="1849178702">
    <w:abstractNumId w:val="21"/>
  </w:num>
  <w:num w:numId="15" w16cid:durableId="127941180">
    <w:abstractNumId w:val="18"/>
  </w:num>
  <w:num w:numId="16" w16cid:durableId="1364360613">
    <w:abstractNumId w:val="19"/>
  </w:num>
  <w:num w:numId="17" w16cid:durableId="60058407">
    <w:abstractNumId w:val="0"/>
  </w:num>
  <w:num w:numId="18" w16cid:durableId="179516875">
    <w:abstractNumId w:val="17"/>
  </w:num>
  <w:num w:numId="19" w16cid:durableId="1928271512">
    <w:abstractNumId w:val="20"/>
  </w:num>
  <w:num w:numId="20" w16cid:durableId="2039697015">
    <w:abstractNumId w:val="2"/>
  </w:num>
  <w:num w:numId="21" w16cid:durableId="1751925403">
    <w:abstractNumId w:val="4"/>
  </w:num>
  <w:num w:numId="22" w16cid:durableId="18075015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SystemFonts/>
  <w:activeWritingStyle w:appName="MSWord" w:lang="en-GB" w:vendorID="64" w:dllVersion="6" w:nlCheck="1" w:checkStyle="1"/>
  <w:activeWritingStyle w:appName="MSWord" w:lang="en-GB" w:vendorID="64" w:dllVersion="0" w:nlCheck="1"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047"/>
    <w:rsid w:val="00007D43"/>
    <w:rsid w:val="00013174"/>
    <w:rsid w:val="00017498"/>
    <w:rsid w:val="00023832"/>
    <w:rsid w:val="0004033B"/>
    <w:rsid w:val="000519E0"/>
    <w:rsid w:val="00062F93"/>
    <w:rsid w:val="000705C5"/>
    <w:rsid w:val="00081C07"/>
    <w:rsid w:val="000837E7"/>
    <w:rsid w:val="00087674"/>
    <w:rsid w:val="000879A8"/>
    <w:rsid w:val="00092801"/>
    <w:rsid w:val="00097FF0"/>
    <w:rsid w:val="000A34C6"/>
    <w:rsid w:val="000C2CA8"/>
    <w:rsid w:val="000D0477"/>
    <w:rsid w:val="000E4DEC"/>
    <w:rsid w:val="000F6231"/>
    <w:rsid w:val="00100120"/>
    <w:rsid w:val="00102B10"/>
    <w:rsid w:val="0010782B"/>
    <w:rsid w:val="00110CA8"/>
    <w:rsid w:val="00114482"/>
    <w:rsid w:val="00116E31"/>
    <w:rsid w:val="00126E53"/>
    <w:rsid w:val="0013158A"/>
    <w:rsid w:val="00137631"/>
    <w:rsid w:val="00137EF1"/>
    <w:rsid w:val="00144097"/>
    <w:rsid w:val="00162779"/>
    <w:rsid w:val="001919D3"/>
    <w:rsid w:val="001956F9"/>
    <w:rsid w:val="001A2294"/>
    <w:rsid w:val="001A4511"/>
    <w:rsid w:val="001A5A93"/>
    <w:rsid w:val="001A79F3"/>
    <w:rsid w:val="001C2F57"/>
    <w:rsid w:val="001D6407"/>
    <w:rsid w:val="001E205D"/>
    <w:rsid w:val="001E255D"/>
    <w:rsid w:val="00204511"/>
    <w:rsid w:val="00210745"/>
    <w:rsid w:val="00230341"/>
    <w:rsid w:val="00236B85"/>
    <w:rsid w:val="00241395"/>
    <w:rsid w:val="002550B1"/>
    <w:rsid w:val="00262451"/>
    <w:rsid w:val="00267E13"/>
    <w:rsid w:val="0027421F"/>
    <w:rsid w:val="00282CFA"/>
    <w:rsid w:val="00291814"/>
    <w:rsid w:val="00297BC3"/>
    <w:rsid w:val="002A1A9E"/>
    <w:rsid w:val="002A3B10"/>
    <w:rsid w:val="002A70B0"/>
    <w:rsid w:val="002C0E22"/>
    <w:rsid w:val="002C4E0B"/>
    <w:rsid w:val="002D051E"/>
    <w:rsid w:val="002E7DE6"/>
    <w:rsid w:val="002F1704"/>
    <w:rsid w:val="003004DE"/>
    <w:rsid w:val="0030182D"/>
    <w:rsid w:val="00302359"/>
    <w:rsid w:val="003174D9"/>
    <w:rsid w:val="0032399A"/>
    <w:rsid w:val="00334F75"/>
    <w:rsid w:val="0033515C"/>
    <w:rsid w:val="003466B8"/>
    <w:rsid w:val="0036382E"/>
    <w:rsid w:val="00364E48"/>
    <w:rsid w:val="003677C4"/>
    <w:rsid w:val="003823E4"/>
    <w:rsid w:val="00384ABB"/>
    <w:rsid w:val="0038754D"/>
    <w:rsid w:val="00391A61"/>
    <w:rsid w:val="003924BD"/>
    <w:rsid w:val="003937BD"/>
    <w:rsid w:val="00394AAC"/>
    <w:rsid w:val="003956EC"/>
    <w:rsid w:val="003966E1"/>
    <w:rsid w:val="00397074"/>
    <w:rsid w:val="003A7C7F"/>
    <w:rsid w:val="003B19E9"/>
    <w:rsid w:val="003B4F2D"/>
    <w:rsid w:val="003D1D6A"/>
    <w:rsid w:val="003F4D43"/>
    <w:rsid w:val="00411A39"/>
    <w:rsid w:val="00413F78"/>
    <w:rsid w:val="004418B4"/>
    <w:rsid w:val="00461F7A"/>
    <w:rsid w:val="00474047"/>
    <w:rsid w:val="00480049"/>
    <w:rsid w:val="00484959"/>
    <w:rsid w:val="00491402"/>
    <w:rsid w:val="004B0C17"/>
    <w:rsid w:val="004E57A4"/>
    <w:rsid w:val="004E6088"/>
    <w:rsid w:val="00511770"/>
    <w:rsid w:val="005127F0"/>
    <w:rsid w:val="00522DC3"/>
    <w:rsid w:val="00522F79"/>
    <w:rsid w:val="00537066"/>
    <w:rsid w:val="00564F79"/>
    <w:rsid w:val="005737C3"/>
    <w:rsid w:val="005915D8"/>
    <w:rsid w:val="00592787"/>
    <w:rsid w:val="005A0CE2"/>
    <w:rsid w:val="005A12C5"/>
    <w:rsid w:val="005A7521"/>
    <w:rsid w:val="005B261A"/>
    <w:rsid w:val="005B6C9F"/>
    <w:rsid w:val="005D13BD"/>
    <w:rsid w:val="005D7042"/>
    <w:rsid w:val="005E27AB"/>
    <w:rsid w:val="005F2448"/>
    <w:rsid w:val="005F3F44"/>
    <w:rsid w:val="005F7DF3"/>
    <w:rsid w:val="00633338"/>
    <w:rsid w:val="00644566"/>
    <w:rsid w:val="00653C28"/>
    <w:rsid w:val="00656A7B"/>
    <w:rsid w:val="00670284"/>
    <w:rsid w:val="00673175"/>
    <w:rsid w:val="006749B9"/>
    <w:rsid w:val="00695E9D"/>
    <w:rsid w:val="006A3A0F"/>
    <w:rsid w:val="006A7E38"/>
    <w:rsid w:val="006B57A6"/>
    <w:rsid w:val="006C7C08"/>
    <w:rsid w:val="006D0762"/>
    <w:rsid w:val="006D58DE"/>
    <w:rsid w:val="006E1F88"/>
    <w:rsid w:val="006E4657"/>
    <w:rsid w:val="006E4A7C"/>
    <w:rsid w:val="007034E0"/>
    <w:rsid w:val="00712732"/>
    <w:rsid w:val="00717D7F"/>
    <w:rsid w:val="00735E73"/>
    <w:rsid w:val="00770C1C"/>
    <w:rsid w:val="00794FB1"/>
    <w:rsid w:val="007A1D91"/>
    <w:rsid w:val="007A3E38"/>
    <w:rsid w:val="007A57A3"/>
    <w:rsid w:val="007B6880"/>
    <w:rsid w:val="007C5962"/>
    <w:rsid w:val="007C64B9"/>
    <w:rsid w:val="007E12B2"/>
    <w:rsid w:val="007E185B"/>
    <w:rsid w:val="007E26F5"/>
    <w:rsid w:val="007F0151"/>
    <w:rsid w:val="007F682B"/>
    <w:rsid w:val="008221AE"/>
    <w:rsid w:val="00830C96"/>
    <w:rsid w:val="00862A02"/>
    <w:rsid w:val="00871204"/>
    <w:rsid w:val="0087301F"/>
    <w:rsid w:val="00876859"/>
    <w:rsid w:val="00885014"/>
    <w:rsid w:val="00885F74"/>
    <w:rsid w:val="0089089B"/>
    <w:rsid w:val="008B0D81"/>
    <w:rsid w:val="008B4940"/>
    <w:rsid w:val="008C77D1"/>
    <w:rsid w:val="008E0898"/>
    <w:rsid w:val="008F6224"/>
    <w:rsid w:val="009001EC"/>
    <w:rsid w:val="00902866"/>
    <w:rsid w:val="00915517"/>
    <w:rsid w:val="00923C0F"/>
    <w:rsid w:val="00961AFE"/>
    <w:rsid w:val="00965F2E"/>
    <w:rsid w:val="00980D74"/>
    <w:rsid w:val="0098550A"/>
    <w:rsid w:val="009A12A5"/>
    <w:rsid w:val="009A62DB"/>
    <w:rsid w:val="009B3650"/>
    <w:rsid w:val="009C1578"/>
    <w:rsid w:val="009D2450"/>
    <w:rsid w:val="009D2C9A"/>
    <w:rsid w:val="009D69D6"/>
    <w:rsid w:val="009E435D"/>
    <w:rsid w:val="009E57A9"/>
    <w:rsid w:val="00A00E6D"/>
    <w:rsid w:val="00A12DDE"/>
    <w:rsid w:val="00A30D07"/>
    <w:rsid w:val="00A34716"/>
    <w:rsid w:val="00A3702D"/>
    <w:rsid w:val="00A3780C"/>
    <w:rsid w:val="00A466EE"/>
    <w:rsid w:val="00A51C82"/>
    <w:rsid w:val="00A7037B"/>
    <w:rsid w:val="00A726E3"/>
    <w:rsid w:val="00A735A5"/>
    <w:rsid w:val="00A8568B"/>
    <w:rsid w:val="00A9362B"/>
    <w:rsid w:val="00AA6526"/>
    <w:rsid w:val="00AB0555"/>
    <w:rsid w:val="00AB54D5"/>
    <w:rsid w:val="00AC2570"/>
    <w:rsid w:val="00AD4B9F"/>
    <w:rsid w:val="00AD5BF3"/>
    <w:rsid w:val="00AE7F12"/>
    <w:rsid w:val="00B04483"/>
    <w:rsid w:val="00B05253"/>
    <w:rsid w:val="00B052AA"/>
    <w:rsid w:val="00B07606"/>
    <w:rsid w:val="00B152E4"/>
    <w:rsid w:val="00B276FA"/>
    <w:rsid w:val="00B30B49"/>
    <w:rsid w:val="00B3452F"/>
    <w:rsid w:val="00B41F49"/>
    <w:rsid w:val="00B43A50"/>
    <w:rsid w:val="00B57994"/>
    <w:rsid w:val="00B57E9C"/>
    <w:rsid w:val="00B60C45"/>
    <w:rsid w:val="00B66081"/>
    <w:rsid w:val="00B67F10"/>
    <w:rsid w:val="00B726FF"/>
    <w:rsid w:val="00B83A60"/>
    <w:rsid w:val="00B853EB"/>
    <w:rsid w:val="00BA12DE"/>
    <w:rsid w:val="00BA5E09"/>
    <w:rsid w:val="00BB3045"/>
    <w:rsid w:val="00BB728E"/>
    <w:rsid w:val="00C02151"/>
    <w:rsid w:val="00C17F82"/>
    <w:rsid w:val="00C30459"/>
    <w:rsid w:val="00C319F5"/>
    <w:rsid w:val="00C42F87"/>
    <w:rsid w:val="00C459EA"/>
    <w:rsid w:val="00C46E22"/>
    <w:rsid w:val="00C46E4A"/>
    <w:rsid w:val="00C51F7A"/>
    <w:rsid w:val="00C535A7"/>
    <w:rsid w:val="00C645EF"/>
    <w:rsid w:val="00C65A3E"/>
    <w:rsid w:val="00C82B10"/>
    <w:rsid w:val="00CA5BFD"/>
    <w:rsid w:val="00CA6346"/>
    <w:rsid w:val="00CB5BD0"/>
    <w:rsid w:val="00CB65CA"/>
    <w:rsid w:val="00CC1892"/>
    <w:rsid w:val="00CD5D5F"/>
    <w:rsid w:val="00CE06B2"/>
    <w:rsid w:val="00CF5C65"/>
    <w:rsid w:val="00D02D01"/>
    <w:rsid w:val="00D35B92"/>
    <w:rsid w:val="00D56716"/>
    <w:rsid w:val="00D63145"/>
    <w:rsid w:val="00D70F6F"/>
    <w:rsid w:val="00D77088"/>
    <w:rsid w:val="00D91875"/>
    <w:rsid w:val="00D9513D"/>
    <w:rsid w:val="00DA2358"/>
    <w:rsid w:val="00DA4A72"/>
    <w:rsid w:val="00DC3600"/>
    <w:rsid w:val="00DD3419"/>
    <w:rsid w:val="00DD3690"/>
    <w:rsid w:val="00DD3B0B"/>
    <w:rsid w:val="00DE4E65"/>
    <w:rsid w:val="00DF526D"/>
    <w:rsid w:val="00DF7E97"/>
    <w:rsid w:val="00E06378"/>
    <w:rsid w:val="00E12B13"/>
    <w:rsid w:val="00E1383F"/>
    <w:rsid w:val="00E17A4E"/>
    <w:rsid w:val="00E3346C"/>
    <w:rsid w:val="00E3377B"/>
    <w:rsid w:val="00E400EF"/>
    <w:rsid w:val="00E44FDD"/>
    <w:rsid w:val="00E639B9"/>
    <w:rsid w:val="00E827CD"/>
    <w:rsid w:val="00E972AF"/>
    <w:rsid w:val="00EB01F3"/>
    <w:rsid w:val="00EB2631"/>
    <w:rsid w:val="00EB4145"/>
    <w:rsid w:val="00EB5022"/>
    <w:rsid w:val="00ED2163"/>
    <w:rsid w:val="00EE0CFF"/>
    <w:rsid w:val="00EE229C"/>
    <w:rsid w:val="00EE323B"/>
    <w:rsid w:val="00EF31AA"/>
    <w:rsid w:val="00EF449A"/>
    <w:rsid w:val="00F00731"/>
    <w:rsid w:val="00F01A5B"/>
    <w:rsid w:val="00F06F4C"/>
    <w:rsid w:val="00F109FC"/>
    <w:rsid w:val="00F1722A"/>
    <w:rsid w:val="00F24659"/>
    <w:rsid w:val="00F24CC9"/>
    <w:rsid w:val="00F30C80"/>
    <w:rsid w:val="00F30DA6"/>
    <w:rsid w:val="00F367A9"/>
    <w:rsid w:val="00F42B7B"/>
    <w:rsid w:val="00F5396E"/>
    <w:rsid w:val="00F7318C"/>
    <w:rsid w:val="00F740D2"/>
    <w:rsid w:val="00F771E7"/>
    <w:rsid w:val="00F828D5"/>
    <w:rsid w:val="00F86642"/>
    <w:rsid w:val="00FA0A8E"/>
    <w:rsid w:val="00FB1FA5"/>
    <w:rsid w:val="00FB4E48"/>
    <w:rsid w:val="00FB69A4"/>
    <w:rsid w:val="00FB6AC4"/>
    <w:rsid w:val="00FC7497"/>
    <w:rsid w:val="00FD6EF2"/>
    <w:rsid w:val="00FD7901"/>
    <w:rsid w:val="00FE06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0C96E3"/>
  <w15:chartTrackingRefBased/>
  <w15:docId w15:val="{5B1028BB-C833-4C07-8402-EA85EEDD7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outlineLvl w:val="1"/>
    </w:pPr>
    <w:rPr>
      <w:b/>
      <w:bCs/>
    </w:rPr>
  </w:style>
  <w:style w:type="paragraph" w:styleId="Heading3">
    <w:name w:val="heading 3"/>
    <w:basedOn w:val="Normal"/>
    <w:next w:val="Normal"/>
    <w:qFormat/>
    <w:pPr>
      <w:keepNext/>
      <w:outlineLvl w:val="2"/>
    </w:pPr>
    <w:rPr>
      <w:sz w:val="28"/>
    </w:rPr>
  </w:style>
  <w:style w:type="paragraph" w:styleId="Heading4">
    <w:name w:val="heading 4"/>
    <w:basedOn w:val="Normal"/>
    <w:next w:val="Normal"/>
    <w:qFormat/>
    <w:pPr>
      <w:keepNext/>
      <w:jc w:val="center"/>
      <w:outlineLvl w:val="3"/>
    </w:pPr>
    <w:rPr>
      <w:rFonts w:ascii="Arial" w:hAnsi="Arial" w:cs="Arial"/>
      <w:b/>
      <w:bCs/>
      <w:sz w:val="32"/>
    </w:rPr>
  </w:style>
  <w:style w:type="paragraph" w:styleId="Heading5">
    <w:name w:val="heading 5"/>
    <w:basedOn w:val="Normal"/>
    <w:next w:val="Normal"/>
    <w:qFormat/>
    <w:pPr>
      <w:keepNext/>
      <w:outlineLvl w:val="4"/>
    </w:pPr>
    <w:rPr>
      <w:rFonts w:ascii="Arial" w:hAnsi="Arial" w:cs="Arial"/>
      <w:b/>
      <w:bCs/>
      <w:sz w:val="20"/>
    </w:rPr>
  </w:style>
  <w:style w:type="paragraph" w:styleId="Heading6">
    <w:name w:val="heading 6"/>
    <w:basedOn w:val="Normal"/>
    <w:next w:val="Normal"/>
    <w:qFormat/>
    <w:pPr>
      <w:keepNext/>
      <w:outlineLvl w:val="5"/>
    </w:pPr>
    <w:rPr>
      <w:rFonts w:ascii="Arial" w:hAnsi="Arial" w:cs="Arial"/>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Header">
    <w:name w:val="header"/>
    <w:basedOn w:val="Normal"/>
    <w:pPr>
      <w:tabs>
        <w:tab w:val="center" w:pos="4153"/>
        <w:tab w:val="right" w:pos="8306"/>
      </w:tabs>
    </w:pPr>
  </w:style>
  <w:style w:type="paragraph" w:styleId="Title">
    <w:name w:val="Title"/>
    <w:basedOn w:val="Normal"/>
    <w:qFormat/>
    <w:pPr>
      <w:jc w:val="center"/>
    </w:pPr>
    <w:rPr>
      <w:b/>
      <w:bCs/>
      <w:sz w:val="28"/>
    </w:rPr>
  </w:style>
  <w:style w:type="paragraph" w:styleId="BodyText">
    <w:name w:val="Body Text"/>
    <w:basedOn w:val="Normal"/>
    <w:rPr>
      <w:rFonts w:ascii="Arial" w:hAnsi="Arial" w:cs="Arial"/>
      <w:b/>
      <w:bCs/>
    </w:rPr>
  </w:style>
  <w:style w:type="paragraph" w:styleId="FootnoteText">
    <w:name w:val="footnote text"/>
    <w:basedOn w:val="Normal"/>
    <w:semiHidden/>
    <w:rPr>
      <w:sz w:val="20"/>
      <w:szCs w:val="20"/>
    </w:rPr>
  </w:style>
  <w:style w:type="character" w:styleId="FootnoteReference">
    <w:name w:val="footnote reference"/>
    <w:semiHidden/>
    <w:rPr>
      <w:vertAlign w:val="superscript"/>
    </w:rPr>
  </w:style>
  <w:style w:type="paragraph" w:styleId="BodyText2">
    <w:name w:val="Body Text 2"/>
    <w:basedOn w:val="Normal"/>
    <w:rPr>
      <w:rFonts w:ascii="Arial" w:hAnsi="Arial" w:cs="Arial"/>
      <w:b/>
      <w:bCs/>
      <w:sz w:val="28"/>
    </w:rPr>
  </w:style>
  <w:style w:type="paragraph" w:styleId="BodyText3">
    <w:name w:val="Body Text 3"/>
    <w:basedOn w:val="Normal"/>
    <w:rPr>
      <w:rFonts w:ascii="Arial" w:hAnsi="Arial" w:cs="Arial"/>
      <w:sz w:val="22"/>
    </w:rPr>
  </w:style>
  <w:style w:type="paragraph" w:styleId="BalloonText">
    <w:name w:val="Balloon Text"/>
    <w:basedOn w:val="Normal"/>
    <w:semiHidden/>
    <w:rsid w:val="00110CA8"/>
    <w:rPr>
      <w:rFonts w:ascii="Tahoma" w:hAnsi="Tahoma" w:cs="Tahoma"/>
      <w:sz w:val="16"/>
      <w:szCs w:val="16"/>
    </w:rPr>
  </w:style>
  <w:style w:type="paragraph" w:styleId="NormalWeb">
    <w:name w:val="Normal (Web)"/>
    <w:basedOn w:val="Normal"/>
    <w:rsid w:val="00110CA8"/>
    <w:pPr>
      <w:spacing w:before="100" w:beforeAutospacing="1" w:after="100" w:afterAutospacing="1"/>
    </w:pPr>
    <w:rPr>
      <w:lang w:val="en-US"/>
    </w:rPr>
  </w:style>
  <w:style w:type="paragraph" w:styleId="NoSpacing">
    <w:name w:val="No Spacing"/>
    <w:uiPriority w:val="1"/>
    <w:qFormat/>
    <w:rsid w:val="00A30D07"/>
    <w:rPr>
      <w:sz w:val="24"/>
      <w:szCs w:val="24"/>
      <w:lang w:eastAsia="en-US"/>
    </w:rPr>
  </w:style>
  <w:style w:type="character" w:styleId="SubtleEmphasis">
    <w:name w:val="Subtle Emphasis"/>
    <w:uiPriority w:val="19"/>
    <w:qFormat/>
    <w:rsid w:val="00FD6EF2"/>
    <w:rPr>
      <w:i/>
      <w:iCs/>
      <w:color w:val="808080"/>
    </w:rPr>
  </w:style>
  <w:style w:type="character" w:styleId="CommentReference">
    <w:name w:val="annotation reference"/>
    <w:rsid w:val="00D91875"/>
    <w:rPr>
      <w:sz w:val="16"/>
      <w:szCs w:val="16"/>
    </w:rPr>
  </w:style>
  <w:style w:type="paragraph" w:styleId="CommentText">
    <w:name w:val="annotation text"/>
    <w:basedOn w:val="Normal"/>
    <w:link w:val="CommentTextChar"/>
    <w:rsid w:val="00D91875"/>
    <w:rPr>
      <w:sz w:val="20"/>
      <w:szCs w:val="20"/>
    </w:rPr>
  </w:style>
  <w:style w:type="character" w:customStyle="1" w:styleId="CommentTextChar">
    <w:name w:val="Comment Text Char"/>
    <w:link w:val="CommentText"/>
    <w:rsid w:val="00D91875"/>
    <w:rPr>
      <w:lang w:eastAsia="en-US"/>
    </w:rPr>
  </w:style>
  <w:style w:type="paragraph" w:styleId="CommentSubject">
    <w:name w:val="annotation subject"/>
    <w:basedOn w:val="CommentText"/>
    <w:next w:val="CommentText"/>
    <w:link w:val="CommentSubjectChar"/>
    <w:rsid w:val="00D91875"/>
    <w:rPr>
      <w:b/>
      <w:bCs/>
    </w:rPr>
  </w:style>
  <w:style w:type="character" w:customStyle="1" w:styleId="CommentSubjectChar">
    <w:name w:val="Comment Subject Char"/>
    <w:link w:val="CommentSubject"/>
    <w:rsid w:val="00D91875"/>
    <w:rPr>
      <w:b/>
      <w:bCs/>
      <w:lang w:eastAsia="en-US"/>
    </w:rPr>
  </w:style>
  <w:style w:type="paragraph" w:styleId="Revision">
    <w:name w:val="Revision"/>
    <w:hidden/>
    <w:uiPriority w:val="99"/>
    <w:semiHidden/>
    <w:rsid w:val="007E185B"/>
    <w:rPr>
      <w:sz w:val="24"/>
      <w:szCs w:val="24"/>
      <w:lang w:eastAsia="en-US"/>
    </w:rPr>
  </w:style>
  <w:style w:type="character" w:styleId="Hyperlink">
    <w:name w:val="Hyperlink"/>
    <w:rsid w:val="00E3346C"/>
    <w:rPr>
      <w:color w:val="0563C1"/>
      <w:u w:val="single"/>
    </w:rPr>
  </w:style>
  <w:style w:type="character" w:styleId="UnresolvedMention">
    <w:name w:val="Unresolved Mention"/>
    <w:uiPriority w:val="99"/>
    <w:semiHidden/>
    <w:unhideWhenUsed/>
    <w:rsid w:val="009D2C9A"/>
    <w:rPr>
      <w:color w:val="605E5C"/>
      <w:shd w:val="clear" w:color="auto" w:fill="E1DFDD"/>
    </w:rPr>
  </w:style>
  <w:style w:type="character" w:customStyle="1" w:styleId="FooterChar">
    <w:name w:val="Footer Char"/>
    <w:link w:val="Footer"/>
    <w:uiPriority w:val="99"/>
    <w:rsid w:val="00511770"/>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776514">
      <w:bodyDiv w:val="1"/>
      <w:marLeft w:val="0"/>
      <w:marRight w:val="0"/>
      <w:marTop w:val="0"/>
      <w:marBottom w:val="0"/>
      <w:divBdr>
        <w:top w:val="none" w:sz="0" w:space="0" w:color="auto"/>
        <w:left w:val="none" w:sz="0" w:space="0" w:color="auto"/>
        <w:bottom w:val="none" w:sz="0" w:space="0" w:color="auto"/>
        <w:right w:val="none" w:sz="0" w:space="0" w:color="auto"/>
      </w:divBdr>
    </w:div>
    <w:div w:id="1754819332">
      <w:bodyDiv w:val="1"/>
      <w:marLeft w:val="0"/>
      <w:marRight w:val="0"/>
      <w:marTop w:val="0"/>
      <w:marBottom w:val="0"/>
      <w:divBdr>
        <w:top w:val="none" w:sz="0" w:space="0" w:color="auto"/>
        <w:left w:val="none" w:sz="0" w:space="0" w:color="auto"/>
        <w:bottom w:val="none" w:sz="0" w:space="0" w:color="auto"/>
        <w:right w:val="none" w:sz="0" w:space="0" w:color="auto"/>
      </w:divBdr>
      <w:divsChild>
        <w:div w:id="1595700381">
          <w:marLeft w:val="0"/>
          <w:marRight w:val="0"/>
          <w:marTop w:val="0"/>
          <w:marBottom w:val="0"/>
          <w:divBdr>
            <w:top w:val="none" w:sz="0" w:space="0" w:color="auto"/>
            <w:left w:val="none" w:sz="0" w:space="0" w:color="auto"/>
            <w:bottom w:val="none" w:sz="0" w:space="0" w:color="auto"/>
            <w:right w:val="none" w:sz="0" w:space="0" w:color="auto"/>
          </w:divBdr>
          <w:divsChild>
            <w:div w:id="110704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hs.uk/live-well/seasonal-health/sunscreen-and-sun-safet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LOSCVS\My%20Documents\Policies\Polic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Policy template</Template>
  <TotalTime>0</TotalTime>
  <Pages>2</Pages>
  <Words>712</Words>
  <Characters>4061</Characters>
  <Application>Microsoft Office Word</Application>
  <DocSecurity>2</DocSecurity>
  <Lines>33</Lines>
  <Paragraphs>9</Paragraphs>
  <ScaleCrop>false</ScaleCrop>
  <HeadingPairs>
    <vt:vector size="2" baseType="variant">
      <vt:variant>
        <vt:lpstr>Title</vt:lpstr>
      </vt:variant>
      <vt:variant>
        <vt:i4>1</vt:i4>
      </vt:variant>
    </vt:vector>
  </HeadingPairs>
  <TitlesOfParts>
    <vt:vector size="1" baseType="lpstr">
      <vt:lpstr>PATA</vt:lpstr>
    </vt:vector>
  </TitlesOfParts>
  <Company>GLOSCVS</Company>
  <LinksUpToDate>false</LinksUpToDate>
  <CharactersWithSpaces>4764</CharactersWithSpaces>
  <SharedDoc>false</SharedDoc>
  <HLinks>
    <vt:vector size="6" baseType="variant">
      <vt:variant>
        <vt:i4>2621475</vt:i4>
      </vt:variant>
      <vt:variant>
        <vt:i4>0</vt:i4>
      </vt:variant>
      <vt:variant>
        <vt:i4>0</vt:i4>
      </vt:variant>
      <vt:variant>
        <vt:i4>5</vt:i4>
      </vt:variant>
      <vt:variant>
        <vt:lpwstr>https://www.nhs.uk/live-well/seasonal-health/sunscreen-and-sun-safety/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PATA</dc:title>
  <dc:subject/>
  <dc:creator>GLOSCVS</dc:creator>
  <cp:keywords/>
  <cp:lastModifiedBy>kelly clifford</cp:lastModifiedBy>
  <cp:revision>61</cp:revision>
  <cp:lastPrinted>2026-06-23T09:10:00Z</cp:lastPrinted>
  <dcterms:created xsi:type="dcterms:W3CDTF">2026-06-22T10:16:00Z</dcterms:created>
  <dcterms:modified xsi:type="dcterms:W3CDTF">2026-06-23T09:11:00Z</dcterms:modified>
</cp:coreProperties>
</file>